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003871">
      <w:pPr>
        <w:pStyle w:val="2"/>
        <w:bidi w:val="0"/>
        <w:jc w:val="center"/>
        <w:rPr>
          <w:rFonts w:hint="default"/>
          <w:sz w:val="32"/>
          <w:szCs w:val="32"/>
        </w:rPr>
      </w:pPr>
      <w:r>
        <w:rPr>
          <w:rFonts w:hint="default"/>
          <w:sz w:val="32"/>
          <w:szCs w:val="32"/>
        </w:rPr>
        <w:t>重庆建峰化工股份有限公司</w:t>
      </w:r>
    </w:p>
    <w:p w14:paraId="7B9EEB0B">
      <w:pPr>
        <w:pStyle w:val="3"/>
        <w:bidi w:val="0"/>
        <w:jc w:val="center"/>
        <w:rPr>
          <w:rFonts w:hint="eastAsia" w:ascii="微软雅黑" w:hAnsi="微软雅黑" w:eastAsia="微软雅黑" w:cs="微软雅黑"/>
          <w:i w:val="0"/>
          <w:iCs w:val="0"/>
          <w:caps w:val="0"/>
          <w:spacing w:val="8"/>
          <w:sz w:val="32"/>
          <w:szCs w:val="32"/>
          <w:shd w:val="clear" w:fill="FFFFFF"/>
          <w:lang w:val="en-US" w:eastAsia="zh-CN"/>
        </w:rPr>
      </w:pPr>
      <w:r>
        <w:rPr>
          <w:rFonts w:hint="default"/>
          <w:sz w:val="32"/>
          <w:szCs w:val="32"/>
        </w:rPr>
        <w:t>2025年地下水监测情况公示</w:t>
      </w:r>
    </w:p>
    <w:p w14:paraId="46BDDB75">
      <w:pPr>
        <w:bidi w:val="0"/>
        <w:ind w:firstLine="512" w:firstLineChars="200"/>
        <w:rPr>
          <w:rFonts w:hint="default" w:ascii="微软雅黑" w:hAnsi="微软雅黑" w:eastAsia="微软雅黑" w:cs="微软雅黑"/>
          <w:i w:val="0"/>
          <w:iCs w:val="0"/>
          <w:caps w:val="0"/>
          <w:spacing w:val="8"/>
          <w:sz w:val="24"/>
          <w:szCs w:val="24"/>
          <w:shd w:val="clear" w:fill="FFFFFF"/>
          <w:lang w:val="en-US" w:eastAsia="zh-CN"/>
        </w:rPr>
      </w:pPr>
      <w:r>
        <w:rPr>
          <w:rFonts w:hint="eastAsia" w:ascii="微软雅黑" w:hAnsi="微软雅黑" w:eastAsia="微软雅黑" w:cs="微软雅黑"/>
          <w:i w:val="0"/>
          <w:iCs w:val="0"/>
          <w:caps w:val="0"/>
          <w:spacing w:val="8"/>
          <w:sz w:val="24"/>
          <w:szCs w:val="24"/>
          <w:shd w:val="clear" w:fill="FFFFFF"/>
          <w:lang w:val="en-US" w:eastAsia="zh-CN"/>
        </w:rPr>
        <w:t>根据《中华人民共和国水污染防治法》、《工业企业土壤和地下水自行监测技术指南（试行）》（HJ1209）</w:t>
      </w:r>
      <w:r>
        <w:rPr>
          <w:rFonts w:hint="eastAsia" w:ascii="微软雅黑" w:hAnsi="微软雅黑" w:eastAsia="微软雅黑" w:cs="微软雅黑"/>
          <w:i w:val="0"/>
          <w:iCs w:val="0"/>
          <w:caps w:val="0"/>
          <w:spacing w:val="8"/>
          <w:sz w:val="24"/>
          <w:szCs w:val="24"/>
          <w:shd w:val="clear" w:fill="FFFFFF"/>
          <w:lang w:val="en-US" w:eastAsia="zh-CN"/>
        </w:rPr>
        <w:t>要求，重庆建峰化工股份有限公司对界区内地下水水质进行监测，现将</w:t>
      </w:r>
      <w:r>
        <w:rPr>
          <w:rFonts w:hint="default" w:ascii="微软雅黑" w:hAnsi="微软雅黑" w:eastAsia="微软雅黑" w:cs="微软雅黑"/>
          <w:i w:val="0"/>
          <w:iCs w:val="0"/>
          <w:caps w:val="0"/>
          <w:spacing w:val="8"/>
          <w:sz w:val="24"/>
          <w:szCs w:val="24"/>
          <w:shd w:val="clear" w:fill="FFFFFF"/>
          <w:lang w:val="en-US" w:eastAsia="zh-CN"/>
        </w:rPr>
        <w:t>委托第三方开展的地下水监测情况公示</w:t>
      </w:r>
      <w:r>
        <w:rPr>
          <w:rFonts w:hint="eastAsia" w:ascii="微软雅黑" w:hAnsi="微软雅黑" w:eastAsia="微软雅黑" w:cs="微软雅黑"/>
          <w:i w:val="0"/>
          <w:iCs w:val="0"/>
          <w:caps w:val="0"/>
          <w:spacing w:val="8"/>
          <w:sz w:val="24"/>
          <w:szCs w:val="24"/>
          <w:shd w:val="clear" w:fill="FFFFFF"/>
          <w:lang w:val="en-US" w:eastAsia="zh-CN"/>
        </w:rPr>
        <w:t>如下：</w:t>
      </w:r>
    </w:p>
    <w:p w14:paraId="23057E0B">
      <w:pPr>
        <w:bidi w:val="0"/>
        <w:ind w:firstLine="512" w:firstLineChars="200"/>
        <w:rPr>
          <w:rFonts w:hint="default" w:ascii="微软雅黑" w:hAnsi="微软雅黑" w:eastAsia="微软雅黑" w:cs="微软雅黑"/>
          <w:i w:val="0"/>
          <w:iCs w:val="0"/>
          <w:caps w:val="0"/>
          <w:spacing w:val="8"/>
          <w:sz w:val="24"/>
          <w:szCs w:val="24"/>
          <w:shd w:val="clear" w:fill="FFFFFF"/>
          <w:lang w:val="en-US" w:eastAsia="zh-CN"/>
        </w:rPr>
      </w:pPr>
      <w:r>
        <w:rPr>
          <w:rFonts w:hint="default" w:ascii="微软雅黑" w:hAnsi="微软雅黑" w:eastAsia="微软雅黑" w:cs="微软雅黑"/>
          <w:i w:val="0"/>
          <w:iCs w:val="0"/>
          <w:caps w:val="0"/>
          <w:spacing w:val="8"/>
          <w:sz w:val="24"/>
          <w:szCs w:val="24"/>
          <w:shd w:val="clear" w:fill="FFFFFF"/>
          <w:lang w:val="en-US" w:eastAsia="zh-CN"/>
        </w:rPr>
        <w:t>一、监测基本信息</w:t>
      </w:r>
    </w:p>
    <w:p w14:paraId="21A19F7E">
      <w:pPr>
        <w:bidi w:val="0"/>
        <w:ind w:firstLine="512" w:firstLineChars="200"/>
        <w:rPr>
          <w:rFonts w:hint="default" w:ascii="微软雅黑" w:hAnsi="微软雅黑" w:eastAsia="微软雅黑" w:cs="微软雅黑"/>
          <w:i w:val="0"/>
          <w:iCs w:val="0"/>
          <w:caps w:val="0"/>
          <w:spacing w:val="8"/>
          <w:sz w:val="24"/>
          <w:szCs w:val="24"/>
          <w:shd w:val="clear" w:fill="FFFFFF"/>
          <w:lang w:val="en-US" w:eastAsia="zh-CN"/>
        </w:rPr>
      </w:pPr>
      <w:r>
        <w:rPr>
          <w:rFonts w:hint="default" w:ascii="微软雅黑" w:hAnsi="微软雅黑" w:eastAsia="微软雅黑" w:cs="微软雅黑"/>
          <w:i w:val="0"/>
          <w:iCs w:val="0"/>
          <w:caps w:val="0"/>
          <w:spacing w:val="8"/>
          <w:sz w:val="24"/>
          <w:szCs w:val="24"/>
          <w:shd w:val="clear" w:fill="FFFFFF"/>
          <w:lang w:val="en-US" w:eastAsia="zh-CN"/>
        </w:rPr>
        <w:t>（一）委托及受检单位</w:t>
      </w:r>
    </w:p>
    <w:p w14:paraId="678B4A18">
      <w:pPr>
        <w:bidi w:val="0"/>
        <w:ind w:firstLine="512" w:firstLineChars="200"/>
        <w:rPr>
          <w:rFonts w:hint="eastAsia" w:ascii="微软雅黑" w:hAnsi="微软雅黑" w:eastAsia="微软雅黑" w:cs="微软雅黑"/>
          <w:i w:val="0"/>
          <w:iCs w:val="0"/>
          <w:caps w:val="0"/>
          <w:spacing w:val="8"/>
          <w:sz w:val="24"/>
          <w:szCs w:val="24"/>
          <w:shd w:val="clear" w:fill="FFFFFF"/>
          <w:lang w:val="en-US" w:eastAsia="zh-CN"/>
        </w:rPr>
      </w:pPr>
      <w:r>
        <w:rPr>
          <w:rFonts w:hint="eastAsia" w:ascii="微软雅黑" w:hAnsi="微软雅黑" w:eastAsia="微软雅黑" w:cs="微软雅黑"/>
          <w:i w:val="0"/>
          <w:iCs w:val="0"/>
          <w:caps w:val="0"/>
          <w:spacing w:val="8"/>
          <w:sz w:val="24"/>
          <w:szCs w:val="24"/>
          <w:shd w:val="clear" w:fill="FFFFFF"/>
          <w:lang w:val="en-US" w:eastAsia="zh-CN"/>
        </w:rPr>
        <w:t>重庆建峰化工股份有限公司是重庆建峰新材料有限责任公司下属的控股子公司，是重庆市内唯一大型氮肥企业，位于重庆市涪陵区白涛工业园区。主要从事化肥的生产、研发以及销售业务。</w:t>
      </w:r>
    </w:p>
    <w:p w14:paraId="5D35216B">
      <w:pPr>
        <w:bidi w:val="0"/>
        <w:ind w:firstLine="512" w:firstLineChars="200"/>
        <w:rPr>
          <w:rFonts w:hint="eastAsia" w:ascii="微软雅黑" w:hAnsi="微软雅黑" w:eastAsia="微软雅黑" w:cs="微软雅黑"/>
          <w:i w:val="0"/>
          <w:iCs w:val="0"/>
          <w:caps w:val="0"/>
          <w:spacing w:val="8"/>
          <w:sz w:val="24"/>
          <w:szCs w:val="24"/>
          <w:shd w:val="clear" w:fill="FFFFFF"/>
          <w:lang w:val="en-US" w:eastAsia="zh-CN"/>
        </w:rPr>
      </w:pPr>
      <w:r>
        <w:rPr>
          <w:rFonts w:hint="eastAsia" w:ascii="微软雅黑" w:hAnsi="微软雅黑" w:eastAsia="微软雅黑" w:cs="微软雅黑"/>
          <w:i w:val="0"/>
          <w:iCs w:val="0"/>
          <w:caps w:val="0"/>
          <w:spacing w:val="8"/>
          <w:sz w:val="24"/>
          <w:szCs w:val="24"/>
          <w:shd w:val="clear" w:fill="FFFFFF"/>
          <w:lang w:val="en-US" w:eastAsia="zh-CN"/>
        </w:rPr>
        <w:t>公司资产总额60亿元，拥有2套设计年产75万吨合成氨/137万吨尿素的大型化肥装置，1套设计年产6万吨的三聚氰胺装置，1套设计年产15万方氦气的合成氨驰放气提氦装置。</w:t>
      </w:r>
    </w:p>
    <w:p w14:paraId="10363AC6">
      <w:pPr>
        <w:bidi w:val="0"/>
        <w:ind w:firstLine="512" w:firstLineChars="200"/>
        <w:rPr>
          <w:rFonts w:hint="default" w:ascii="微软雅黑" w:hAnsi="微软雅黑" w:eastAsia="微软雅黑" w:cs="微软雅黑"/>
          <w:i w:val="0"/>
          <w:iCs w:val="0"/>
          <w:caps w:val="0"/>
          <w:spacing w:val="8"/>
          <w:sz w:val="24"/>
          <w:szCs w:val="24"/>
          <w:shd w:val="clear" w:fill="FFFFFF"/>
          <w:lang w:val="en-US" w:eastAsia="zh-CN"/>
        </w:rPr>
      </w:pPr>
      <w:r>
        <w:rPr>
          <w:rFonts w:hint="eastAsia" w:ascii="微软雅黑" w:hAnsi="微软雅黑" w:eastAsia="微软雅黑" w:cs="微软雅黑"/>
          <w:i w:val="0"/>
          <w:iCs w:val="0"/>
          <w:caps w:val="0"/>
          <w:spacing w:val="8"/>
          <w:sz w:val="24"/>
          <w:szCs w:val="24"/>
          <w:shd w:val="clear" w:fill="FFFFFF"/>
          <w:lang w:val="en-US" w:eastAsia="zh-CN"/>
        </w:rPr>
        <w:t>地址：重庆市涪陵区白涛街道沿江路1号</w:t>
      </w:r>
    </w:p>
    <w:p w14:paraId="00CDE258">
      <w:pPr>
        <w:bidi w:val="0"/>
        <w:ind w:firstLine="512" w:firstLineChars="200"/>
        <w:rPr>
          <w:rFonts w:hint="default" w:ascii="微软雅黑" w:hAnsi="微软雅黑" w:eastAsia="微软雅黑" w:cs="微软雅黑"/>
          <w:i w:val="0"/>
          <w:iCs w:val="0"/>
          <w:caps w:val="0"/>
          <w:spacing w:val="8"/>
          <w:sz w:val="24"/>
          <w:szCs w:val="24"/>
          <w:shd w:val="clear" w:fill="FFFFFF"/>
          <w:lang w:val="en-US" w:eastAsia="zh-CN"/>
        </w:rPr>
      </w:pPr>
      <w:r>
        <w:rPr>
          <w:rFonts w:hint="default" w:ascii="微软雅黑" w:hAnsi="微软雅黑" w:eastAsia="微软雅黑" w:cs="微软雅黑"/>
          <w:i w:val="0"/>
          <w:iCs w:val="0"/>
          <w:caps w:val="0"/>
          <w:spacing w:val="8"/>
          <w:sz w:val="24"/>
          <w:szCs w:val="24"/>
          <w:shd w:val="clear" w:fill="FFFFFF"/>
          <w:lang w:val="en-US" w:eastAsia="zh-CN"/>
        </w:rPr>
        <w:t>（二）监测机构</w:t>
      </w:r>
    </w:p>
    <w:p w14:paraId="6D926118">
      <w:pPr>
        <w:bidi w:val="0"/>
        <w:ind w:firstLine="512" w:firstLineChars="200"/>
        <w:rPr>
          <w:rFonts w:hint="default" w:ascii="微软雅黑" w:hAnsi="微软雅黑" w:eastAsia="微软雅黑" w:cs="微软雅黑"/>
          <w:i w:val="0"/>
          <w:iCs w:val="0"/>
          <w:caps w:val="0"/>
          <w:spacing w:val="8"/>
          <w:sz w:val="24"/>
          <w:szCs w:val="24"/>
          <w:shd w:val="clear" w:fill="FFFFFF"/>
          <w:lang w:val="en-US" w:eastAsia="zh-CN"/>
        </w:rPr>
      </w:pPr>
      <w:r>
        <w:rPr>
          <w:rFonts w:hint="default" w:ascii="微软雅黑" w:hAnsi="微软雅黑" w:eastAsia="微软雅黑" w:cs="微软雅黑"/>
          <w:i w:val="0"/>
          <w:iCs w:val="0"/>
          <w:caps w:val="0"/>
          <w:spacing w:val="8"/>
          <w:sz w:val="24"/>
          <w:szCs w:val="24"/>
          <w:shd w:val="clear" w:fill="FFFFFF"/>
          <w:lang w:val="en-US" w:eastAsia="zh-CN"/>
        </w:rPr>
        <w:t>名称：重庆天航检测技术有限公司</w:t>
      </w:r>
    </w:p>
    <w:p w14:paraId="343B9B4F">
      <w:pPr>
        <w:bidi w:val="0"/>
        <w:ind w:firstLine="512" w:firstLineChars="200"/>
        <w:rPr>
          <w:rFonts w:hint="default" w:ascii="微软雅黑" w:hAnsi="微软雅黑" w:eastAsia="微软雅黑" w:cs="微软雅黑"/>
          <w:i w:val="0"/>
          <w:iCs w:val="0"/>
          <w:caps w:val="0"/>
          <w:spacing w:val="8"/>
          <w:sz w:val="24"/>
          <w:szCs w:val="24"/>
          <w:shd w:val="clear" w:fill="FFFFFF"/>
          <w:lang w:val="en-US" w:eastAsia="zh-CN"/>
        </w:rPr>
      </w:pPr>
      <w:r>
        <w:rPr>
          <w:rFonts w:hint="default" w:ascii="微软雅黑" w:hAnsi="微软雅黑" w:eastAsia="微软雅黑" w:cs="微软雅黑"/>
          <w:i w:val="0"/>
          <w:iCs w:val="0"/>
          <w:caps w:val="0"/>
          <w:spacing w:val="8"/>
          <w:sz w:val="24"/>
          <w:szCs w:val="24"/>
          <w:shd w:val="clear" w:fill="FFFFFF"/>
          <w:lang w:val="en-US" w:eastAsia="zh-CN"/>
        </w:rPr>
        <w:t>资质情况：持有检验检测机构资质认定（CMA）资质</w:t>
      </w:r>
    </w:p>
    <w:p w14:paraId="00C67EA9">
      <w:pPr>
        <w:bidi w:val="0"/>
        <w:ind w:firstLine="512" w:firstLineChars="200"/>
        <w:rPr>
          <w:rFonts w:hint="default" w:ascii="微软雅黑" w:hAnsi="微软雅黑" w:eastAsia="微软雅黑" w:cs="微软雅黑"/>
          <w:i w:val="0"/>
          <w:iCs w:val="0"/>
          <w:caps w:val="0"/>
          <w:spacing w:val="8"/>
          <w:sz w:val="24"/>
          <w:szCs w:val="24"/>
          <w:shd w:val="clear" w:fill="FFFFFF"/>
          <w:lang w:val="en-US" w:eastAsia="zh-CN"/>
        </w:rPr>
      </w:pPr>
      <w:r>
        <w:rPr>
          <w:rFonts w:hint="default" w:ascii="微软雅黑" w:hAnsi="微软雅黑" w:eastAsia="微软雅黑" w:cs="微软雅黑"/>
          <w:i w:val="0"/>
          <w:iCs w:val="0"/>
          <w:caps w:val="0"/>
          <w:spacing w:val="8"/>
          <w:sz w:val="24"/>
          <w:szCs w:val="24"/>
          <w:shd w:val="clear" w:fill="FFFFFF"/>
          <w:lang w:val="en-US" w:eastAsia="zh-CN"/>
        </w:rPr>
        <w:t>地址：重庆市江北区港安二路</w:t>
      </w:r>
      <w:r>
        <w:rPr>
          <w:rFonts w:hint="eastAsia" w:ascii="微软雅黑" w:hAnsi="微软雅黑" w:eastAsia="微软雅黑" w:cs="微软雅黑"/>
          <w:i w:val="0"/>
          <w:iCs w:val="0"/>
          <w:caps w:val="0"/>
          <w:spacing w:val="8"/>
          <w:sz w:val="24"/>
          <w:szCs w:val="24"/>
          <w:shd w:val="clear" w:fill="FFFFFF"/>
          <w:lang w:val="en-US" w:eastAsia="zh-CN"/>
        </w:rPr>
        <w:t>2</w:t>
      </w:r>
      <w:r>
        <w:rPr>
          <w:rFonts w:hint="default" w:ascii="微软雅黑" w:hAnsi="微软雅黑" w:eastAsia="微软雅黑" w:cs="微软雅黑"/>
          <w:i w:val="0"/>
          <w:iCs w:val="0"/>
          <w:caps w:val="0"/>
          <w:spacing w:val="8"/>
          <w:sz w:val="24"/>
          <w:szCs w:val="24"/>
          <w:shd w:val="clear" w:fill="FFFFFF"/>
          <w:lang w:val="en-US" w:eastAsia="zh-CN"/>
        </w:rPr>
        <w:t>8号B栋8楼</w:t>
      </w:r>
      <w:r>
        <w:rPr>
          <w:rFonts w:hint="eastAsia" w:ascii="微软雅黑" w:hAnsi="微软雅黑" w:eastAsia="微软雅黑" w:cs="微软雅黑"/>
          <w:i w:val="0"/>
          <w:iCs w:val="0"/>
          <w:caps w:val="0"/>
          <w:spacing w:val="8"/>
          <w:sz w:val="24"/>
          <w:szCs w:val="24"/>
          <w:shd w:val="clear" w:fill="FFFFFF"/>
          <w:lang w:val="en-US" w:eastAsia="zh-CN"/>
        </w:rPr>
        <w:t>、</w:t>
      </w:r>
      <w:r>
        <w:rPr>
          <w:rFonts w:hint="default" w:ascii="微软雅黑" w:hAnsi="微软雅黑" w:eastAsia="微软雅黑" w:cs="微软雅黑"/>
          <w:i w:val="0"/>
          <w:iCs w:val="0"/>
          <w:caps w:val="0"/>
          <w:spacing w:val="8"/>
          <w:sz w:val="24"/>
          <w:szCs w:val="24"/>
          <w:shd w:val="clear" w:fill="FFFFFF"/>
          <w:lang w:val="en-US" w:eastAsia="zh-CN"/>
        </w:rPr>
        <w:t>9楼</w:t>
      </w:r>
    </w:p>
    <w:p w14:paraId="067E1770">
      <w:pPr>
        <w:bidi w:val="0"/>
        <w:ind w:firstLine="512" w:firstLineChars="200"/>
        <w:rPr>
          <w:rFonts w:hint="default" w:ascii="微软雅黑" w:hAnsi="微软雅黑" w:eastAsia="微软雅黑" w:cs="微软雅黑"/>
          <w:i w:val="0"/>
          <w:iCs w:val="0"/>
          <w:caps w:val="0"/>
          <w:spacing w:val="8"/>
          <w:sz w:val="24"/>
          <w:szCs w:val="24"/>
          <w:shd w:val="clear" w:fill="FFFFFF"/>
          <w:lang w:val="en-US" w:eastAsia="zh-CN"/>
        </w:rPr>
      </w:pPr>
      <w:r>
        <w:rPr>
          <w:rFonts w:hint="default" w:ascii="微软雅黑" w:hAnsi="微软雅黑" w:eastAsia="微软雅黑" w:cs="微软雅黑"/>
          <w:i w:val="0"/>
          <w:iCs w:val="0"/>
          <w:caps w:val="0"/>
          <w:spacing w:val="8"/>
          <w:sz w:val="24"/>
          <w:szCs w:val="24"/>
          <w:shd w:val="clear" w:fill="FFFFFF"/>
          <w:lang w:val="en-US" w:eastAsia="zh-CN"/>
        </w:rPr>
        <w:t>联系电话：023-66414616</w:t>
      </w:r>
    </w:p>
    <w:p w14:paraId="50E1652C">
      <w:pPr>
        <w:numPr>
          <w:ilvl w:val="0"/>
          <w:numId w:val="1"/>
        </w:numPr>
        <w:bidi w:val="0"/>
        <w:ind w:firstLine="512" w:firstLineChars="200"/>
        <w:rPr>
          <w:rFonts w:hint="default" w:ascii="微软雅黑" w:hAnsi="微软雅黑" w:eastAsia="微软雅黑" w:cs="微软雅黑"/>
          <w:i w:val="0"/>
          <w:iCs w:val="0"/>
          <w:caps w:val="0"/>
          <w:spacing w:val="8"/>
          <w:sz w:val="24"/>
          <w:szCs w:val="24"/>
          <w:shd w:val="clear" w:fill="FFFFFF"/>
          <w:lang w:val="en-US" w:eastAsia="zh-CN"/>
        </w:rPr>
      </w:pPr>
      <w:r>
        <w:rPr>
          <w:rFonts w:hint="default" w:ascii="微软雅黑" w:hAnsi="微软雅黑" w:eastAsia="微软雅黑" w:cs="微软雅黑"/>
          <w:i w:val="0"/>
          <w:iCs w:val="0"/>
          <w:caps w:val="0"/>
          <w:spacing w:val="8"/>
          <w:sz w:val="24"/>
          <w:szCs w:val="24"/>
          <w:shd w:val="clear" w:fill="FFFFFF"/>
          <w:lang w:val="en-US" w:eastAsia="zh-CN"/>
        </w:rPr>
        <w:t>监测点位</w:t>
      </w:r>
      <w:r>
        <w:rPr>
          <w:rFonts w:hint="eastAsia" w:ascii="微软雅黑" w:hAnsi="微软雅黑" w:eastAsia="微软雅黑" w:cs="微软雅黑"/>
          <w:i w:val="0"/>
          <w:iCs w:val="0"/>
          <w:caps w:val="0"/>
          <w:spacing w:val="8"/>
          <w:sz w:val="24"/>
          <w:szCs w:val="24"/>
          <w:shd w:val="clear" w:fill="FFFFFF"/>
          <w:lang w:val="en-US" w:eastAsia="zh-CN"/>
        </w:rPr>
        <w:t>情况</w:t>
      </w:r>
    </w:p>
    <w:p w14:paraId="620A09AB">
      <w:pPr>
        <w:numPr>
          <w:ilvl w:val="0"/>
          <w:numId w:val="0"/>
        </w:numPr>
        <w:bidi w:val="0"/>
        <w:rPr>
          <w:rFonts w:hint="default" w:ascii="微软雅黑" w:hAnsi="微软雅黑" w:eastAsia="微软雅黑" w:cs="微软雅黑"/>
          <w:i w:val="0"/>
          <w:iCs w:val="0"/>
          <w:caps w:val="0"/>
          <w:spacing w:val="8"/>
          <w:sz w:val="24"/>
          <w:szCs w:val="24"/>
          <w:shd w:val="clear" w:fill="FFFFFF"/>
          <w:lang w:val="en-US" w:eastAsia="zh-CN"/>
        </w:rPr>
      </w:pP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9"/>
        <w:gridCol w:w="1869"/>
        <w:gridCol w:w="2986"/>
        <w:gridCol w:w="1364"/>
        <w:gridCol w:w="1290"/>
      </w:tblGrid>
      <w:tr w14:paraId="564D1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9" w:type="dxa"/>
          </w:tcPr>
          <w:p w14:paraId="2E127621">
            <w:pPr>
              <w:bidi w:val="0"/>
              <w:jc w:val="center"/>
              <w:rPr>
                <w:rFonts w:hint="default" w:ascii="微软雅黑" w:hAnsi="微软雅黑" w:eastAsia="微软雅黑" w:cs="微软雅黑"/>
                <w:i w:val="0"/>
                <w:iCs w:val="0"/>
                <w:caps w:val="0"/>
                <w:spacing w:val="8"/>
                <w:sz w:val="18"/>
                <w:szCs w:val="18"/>
                <w:shd w:val="clear" w:fill="FFFFFF"/>
                <w:vertAlign w:val="baseline"/>
                <w:lang w:val="en-US" w:eastAsia="zh-CN"/>
              </w:rPr>
            </w:pPr>
            <w:r>
              <w:rPr>
                <w:rFonts w:hint="eastAsia" w:ascii="微软雅黑" w:hAnsi="微软雅黑" w:eastAsia="微软雅黑" w:cs="微软雅黑"/>
                <w:i w:val="0"/>
                <w:iCs w:val="0"/>
                <w:caps w:val="0"/>
                <w:spacing w:val="8"/>
                <w:sz w:val="18"/>
                <w:szCs w:val="18"/>
                <w:shd w:val="clear" w:fill="FFFFFF"/>
                <w:vertAlign w:val="baseline"/>
                <w:lang w:val="en-US" w:eastAsia="zh-CN"/>
              </w:rPr>
              <w:t>编号</w:t>
            </w:r>
          </w:p>
        </w:tc>
        <w:tc>
          <w:tcPr>
            <w:tcW w:w="1869" w:type="dxa"/>
          </w:tcPr>
          <w:p w14:paraId="57F9D08E">
            <w:pPr>
              <w:bidi w:val="0"/>
              <w:jc w:val="center"/>
              <w:rPr>
                <w:rFonts w:hint="default" w:ascii="微软雅黑" w:hAnsi="微软雅黑" w:eastAsia="微软雅黑" w:cs="微软雅黑"/>
                <w:i w:val="0"/>
                <w:iCs w:val="0"/>
                <w:caps w:val="0"/>
                <w:spacing w:val="8"/>
                <w:sz w:val="18"/>
                <w:szCs w:val="18"/>
                <w:shd w:val="clear" w:fill="FFFFFF"/>
                <w:vertAlign w:val="baseline"/>
                <w:lang w:val="en-US" w:eastAsia="zh-CN"/>
              </w:rPr>
            </w:pPr>
            <w:r>
              <w:rPr>
                <w:rFonts w:hint="eastAsia" w:ascii="微软雅黑" w:hAnsi="微软雅黑" w:eastAsia="微软雅黑" w:cs="微软雅黑"/>
                <w:i w:val="0"/>
                <w:iCs w:val="0"/>
                <w:caps w:val="0"/>
                <w:spacing w:val="8"/>
                <w:sz w:val="18"/>
                <w:szCs w:val="18"/>
                <w:shd w:val="clear" w:fill="FFFFFF"/>
                <w:vertAlign w:val="baseline"/>
                <w:lang w:val="en-US" w:eastAsia="zh-CN"/>
              </w:rPr>
              <w:t>监测点位</w:t>
            </w:r>
          </w:p>
        </w:tc>
        <w:tc>
          <w:tcPr>
            <w:tcW w:w="2986" w:type="dxa"/>
          </w:tcPr>
          <w:p w14:paraId="71091820">
            <w:pPr>
              <w:bidi w:val="0"/>
              <w:jc w:val="center"/>
              <w:rPr>
                <w:rFonts w:hint="default" w:ascii="微软雅黑" w:hAnsi="微软雅黑" w:eastAsia="微软雅黑" w:cs="微软雅黑"/>
                <w:i w:val="0"/>
                <w:iCs w:val="0"/>
                <w:caps w:val="0"/>
                <w:spacing w:val="8"/>
                <w:sz w:val="18"/>
                <w:szCs w:val="18"/>
                <w:shd w:val="clear" w:fill="FFFFFF"/>
                <w:vertAlign w:val="baseline"/>
                <w:lang w:val="en-US" w:eastAsia="zh-CN"/>
              </w:rPr>
            </w:pPr>
            <w:r>
              <w:rPr>
                <w:rFonts w:hint="eastAsia" w:ascii="微软雅黑" w:hAnsi="微软雅黑" w:eastAsia="微软雅黑" w:cs="微软雅黑"/>
                <w:i w:val="0"/>
                <w:iCs w:val="0"/>
                <w:caps w:val="0"/>
                <w:spacing w:val="8"/>
                <w:sz w:val="18"/>
                <w:szCs w:val="18"/>
                <w:shd w:val="clear" w:fill="FFFFFF"/>
                <w:vertAlign w:val="baseline"/>
                <w:lang w:val="en-US" w:eastAsia="zh-CN"/>
              </w:rPr>
              <w:t>检测内容</w:t>
            </w:r>
          </w:p>
        </w:tc>
        <w:tc>
          <w:tcPr>
            <w:tcW w:w="1364" w:type="dxa"/>
          </w:tcPr>
          <w:p w14:paraId="5C6B9FBF">
            <w:pPr>
              <w:bidi w:val="0"/>
              <w:jc w:val="center"/>
              <w:rPr>
                <w:rFonts w:hint="default" w:ascii="微软雅黑" w:hAnsi="微软雅黑" w:eastAsia="微软雅黑" w:cs="微软雅黑"/>
                <w:i w:val="0"/>
                <w:iCs w:val="0"/>
                <w:caps w:val="0"/>
                <w:spacing w:val="8"/>
                <w:sz w:val="18"/>
                <w:szCs w:val="18"/>
                <w:shd w:val="clear" w:fill="FFFFFF"/>
                <w:vertAlign w:val="baseline"/>
                <w:lang w:val="en-US" w:eastAsia="zh-CN"/>
              </w:rPr>
            </w:pPr>
            <w:r>
              <w:rPr>
                <w:rFonts w:hint="eastAsia" w:ascii="微软雅黑" w:hAnsi="微软雅黑" w:eastAsia="微软雅黑" w:cs="微软雅黑"/>
                <w:i w:val="0"/>
                <w:iCs w:val="0"/>
                <w:caps w:val="0"/>
                <w:spacing w:val="8"/>
                <w:sz w:val="18"/>
                <w:szCs w:val="18"/>
                <w:shd w:val="clear" w:fill="FFFFFF"/>
                <w:vertAlign w:val="baseline"/>
                <w:lang w:val="en-US" w:eastAsia="zh-CN"/>
              </w:rPr>
              <w:t>监测时间</w:t>
            </w:r>
          </w:p>
        </w:tc>
        <w:tc>
          <w:tcPr>
            <w:tcW w:w="1290" w:type="dxa"/>
          </w:tcPr>
          <w:p w14:paraId="5B58CE2F">
            <w:pPr>
              <w:bidi w:val="0"/>
              <w:jc w:val="center"/>
              <w:rPr>
                <w:rFonts w:hint="default" w:ascii="微软雅黑" w:hAnsi="微软雅黑" w:eastAsia="微软雅黑" w:cs="微软雅黑"/>
                <w:i w:val="0"/>
                <w:iCs w:val="0"/>
                <w:caps w:val="0"/>
                <w:spacing w:val="8"/>
                <w:sz w:val="18"/>
                <w:szCs w:val="18"/>
                <w:shd w:val="clear" w:fill="FFFFFF"/>
                <w:vertAlign w:val="baseline"/>
                <w:lang w:val="en-US" w:eastAsia="zh-CN"/>
              </w:rPr>
            </w:pPr>
            <w:r>
              <w:rPr>
                <w:rFonts w:hint="eastAsia" w:ascii="微软雅黑" w:hAnsi="微软雅黑" w:eastAsia="微软雅黑" w:cs="微软雅黑"/>
                <w:i w:val="0"/>
                <w:iCs w:val="0"/>
                <w:caps w:val="0"/>
                <w:spacing w:val="8"/>
                <w:sz w:val="18"/>
                <w:szCs w:val="18"/>
                <w:shd w:val="clear" w:fill="FFFFFF"/>
                <w:vertAlign w:val="baseline"/>
                <w:lang w:val="en-US" w:eastAsia="zh-CN"/>
              </w:rPr>
              <w:t>监测频次</w:t>
            </w:r>
          </w:p>
        </w:tc>
      </w:tr>
      <w:tr w14:paraId="1B88D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009" w:type="dxa"/>
          </w:tcPr>
          <w:p w14:paraId="7DEF4D0E">
            <w:pPr>
              <w:bidi w:val="0"/>
              <w:jc w:val="center"/>
              <w:rPr>
                <w:rFonts w:hint="default" w:ascii="微软雅黑" w:hAnsi="微软雅黑" w:eastAsia="微软雅黑" w:cs="微软雅黑"/>
                <w:i w:val="0"/>
                <w:iCs w:val="0"/>
                <w:caps w:val="0"/>
                <w:spacing w:val="8"/>
                <w:sz w:val="18"/>
                <w:szCs w:val="18"/>
                <w:shd w:val="clear" w:fill="FFFFFF"/>
                <w:vertAlign w:val="baseline"/>
                <w:lang w:val="en-US" w:eastAsia="zh-CN"/>
              </w:rPr>
            </w:pPr>
            <w:r>
              <w:rPr>
                <w:rFonts w:hint="eastAsia" w:ascii="微软雅黑" w:hAnsi="微软雅黑" w:eastAsia="微软雅黑" w:cs="微软雅黑"/>
                <w:i w:val="0"/>
                <w:iCs w:val="0"/>
                <w:caps w:val="0"/>
                <w:spacing w:val="8"/>
                <w:sz w:val="18"/>
                <w:szCs w:val="18"/>
                <w:shd w:val="clear" w:fill="FFFFFF"/>
                <w:vertAlign w:val="baseline"/>
                <w:lang w:val="en-US" w:eastAsia="zh-CN"/>
              </w:rPr>
              <w:t>HS1</w:t>
            </w:r>
          </w:p>
        </w:tc>
        <w:tc>
          <w:tcPr>
            <w:tcW w:w="1869" w:type="dxa"/>
          </w:tcPr>
          <w:p w14:paraId="4328EC6B">
            <w:pPr>
              <w:bidi w:val="0"/>
              <w:jc w:val="center"/>
              <w:rPr>
                <w:rFonts w:hint="default" w:ascii="微软雅黑" w:hAnsi="微软雅黑" w:eastAsia="微软雅黑" w:cs="微软雅黑"/>
                <w:i w:val="0"/>
                <w:iCs w:val="0"/>
                <w:caps w:val="0"/>
                <w:spacing w:val="8"/>
                <w:sz w:val="18"/>
                <w:szCs w:val="18"/>
                <w:shd w:val="clear" w:fill="FFFFFF"/>
                <w:vertAlign w:val="baseline"/>
                <w:lang w:val="en-US" w:eastAsia="zh-CN"/>
              </w:rPr>
            </w:pPr>
            <w:r>
              <w:rPr>
                <w:rFonts w:hint="eastAsia" w:ascii="微软雅黑" w:hAnsi="微软雅黑" w:eastAsia="微软雅黑" w:cs="微软雅黑"/>
                <w:i w:val="0"/>
                <w:iCs w:val="0"/>
                <w:caps w:val="0"/>
                <w:spacing w:val="8"/>
                <w:sz w:val="18"/>
                <w:szCs w:val="18"/>
                <w:shd w:val="clear" w:fill="FFFFFF"/>
                <w:vertAlign w:val="baseline"/>
                <w:lang w:val="en-US" w:eastAsia="zh-CN"/>
              </w:rPr>
              <w:t>二化合成氨装置区</w:t>
            </w:r>
          </w:p>
        </w:tc>
        <w:tc>
          <w:tcPr>
            <w:tcW w:w="2986" w:type="dxa"/>
          </w:tcPr>
          <w:p w14:paraId="7BE98630">
            <w:pPr>
              <w:bidi w:val="0"/>
              <w:jc w:val="center"/>
              <w:rPr>
                <w:rFonts w:hint="eastAsia" w:ascii="微软雅黑" w:hAnsi="微软雅黑" w:eastAsia="微软雅黑" w:cs="微软雅黑"/>
                <w:i w:val="0"/>
                <w:iCs w:val="0"/>
                <w:caps w:val="0"/>
                <w:spacing w:val="8"/>
                <w:sz w:val="18"/>
                <w:szCs w:val="18"/>
                <w:shd w:val="clear" w:fill="FFFFFF"/>
                <w:vertAlign w:val="baseline"/>
                <w:lang w:val="en-US" w:eastAsia="zh-CN"/>
              </w:rPr>
            </w:pPr>
            <w:r>
              <w:rPr>
                <w:rFonts w:hint="eastAsia" w:ascii="微软雅黑" w:hAnsi="微软雅黑" w:eastAsia="微软雅黑" w:cs="微软雅黑"/>
                <w:i w:val="0"/>
                <w:iCs w:val="0"/>
                <w:caps w:val="0"/>
                <w:spacing w:val="8"/>
                <w:sz w:val="18"/>
                <w:szCs w:val="18"/>
                <w:shd w:val="clear" w:fill="FFFFFF"/>
                <w:vertAlign w:val="baseline"/>
                <w:lang w:val="en-US" w:eastAsia="zh-CN"/>
              </w:rPr>
              <w:t>高锰酸盐指数(耗氧量)、石油类、甲醛、钴、锌、镍、铜、可萃取性石油烃(C10-C40)</w:t>
            </w:r>
          </w:p>
        </w:tc>
        <w:tc>
          <w:tcPr>
            <w:tcW w:w="1364" w:type="dxa"/>
          </w:tcPr>
          <w:p w14:paraId="7D9017AB">
            <w:pPr>
              <w:bidi w:val="0"/>
              <w:jc w:val="center"/>
              <w:rPr>
                <w:rFonts w:hint="default" w:ascii="微软雅黑" w:hAnsi="微软雅黑" w:eastAsia="微软雅黑" w:cs="微软雅黑"/>
                <w:i w:val="0"/>
                <w:iCs w:val="0"/>
                <w:caps w:val="0"/>
                <w:spacing w:val="8"/>
                <w:sz w:val="18"/>
                <w:szCs w:val="18"/>
                <w:shd w:val="clear" w:fill="FFFFFF"/>
                <w:vertAlign w:val="baseline"/>
                <w:lang w:val="en-US" w:eastAsia="zh-CN"/>
              </w:rPr>
            </w:pPr>
            <w:r>
              <w:rPr>
                <w:rFonts w:hint="eastAsia" w:ascii="微软雅黑" w:hAnsi="微软雅黑" w:eastAsia="微软雅黑" w:cs="微软雅黑"/>
                <w:i w:val="0"/>
                <w:iCs w:val="0"/>
                <w:caps w:val="0"/>
                <w:spacing w:val="8"/>
                <w:sz w:val="18"/>
                <w:szCs w:val="18"/>
                <w:shd w:val="clear" w:fill="FFFFFF"/>
                <w:vertAlign w:val="baseline"/>
                <w:lang w:val="en-US" w:eastAsia="zh-CN"/>
              </w:rPr>
              <w:t>2025.5.30</w:t>
            </w:r>
          </w:p>
        </w:tc>
        <w:tc>
          <w:tcPr>
            <w:tcW w:w="1290" w:type="dxa"/>
            <w:vMerge w:val="restart"/>
          </w:tcPr>
          <w:p w14:paraId="185DED7F">
            <w:pPr>
              <w:bidi w:val="0"/>
              <w:jc w:val="center"/>
              <w:rPr>
                <w:rFonts w:hint="eastAsia" w:ascii="微软雅黑" w:hAnsi="微软雅黑" w:eastAsia="微软雅黑" w:cs="微软雅黑"/>
                <w:i w:val="0"/>
                <w:iCs w:val="0"/>
                <w:caps w:val="0"/>
                <w:spacing w:val="8"/>
                <w:sz w:val="18"/>
                <w:szCs w:val="18"/>
                <w:shd w:val="clear" w:fill="FFFFFF"/>
                <w:vertAlign w:val="baseline"/>
                <w:lang w:val="en-US" w:eastAsia="zh-CN"/>
              </w:rPr>
            </w:pPr>
          </w:p>
          <w:p w14:paraId="1262621A">
            <w:pPr>
              <w:bidi w:val="0"/>
              <w:jc w:val="center"/>
              <w:rPr>
                <w:rFonts w:hint="eastAsia" w:ascii="微软雅黑" w:hAnsi="微软雅黑" w:eastAsia="微软雅黑" w:cs="微软雅黑"/>
                <w:i w:val="0"/>
                <w:iCs w:val="0"/>
                <w:caps w:val="0"/>
                <w:spacing w:val="8"/>
                <w:sz w:val="18"/>
                <w:szCs w:val="18"/>
                <w:shd w:val="clear" w:fill="FFFFFF"/>
                <w:vertAlign w:val="baseline"/>
                <w:lang w:val="en-US" w:eastAsia="zh-CN"/>
              </w:rPr>
            </w:pPr>
          </w:p>
          <w:p w14:paraId="7FD40320">
            <w:pPr>
              <w:bidi w:val="0"/>
              <w:jc w:val="center"/>
              <w:rPr>
                <w:rFonts w:hint="eastAsia" w:ascii="微软雅黑" w:hAnsi="微软雅黑" w:eastAsia="微软雅黑" w:cs="微软雅黑"/>
                <w:i w:val="0"/>
                <w:iCs w:val="0"/>
                <w:caps w:val="0"/>
                <w:spacing w:val="8"/>
                <w:sz w:val="18"/>
                <w:szCs w:val="18"/>
                <w:shd w:val="clear" w:fill="FFFFFF"/>
                <w:vertAlign w:val="baseline"/>
                <w:lang w:val="en-US" w:eastAsia="zh-CN"/>
              </w:rPr>
            </w:pPr>
          </w:p>
          <w:p w14:paraId="0B389C08">
            <w:pPr>
              <w:bidi w:val="0"/>
              <w:jc w:val="center"/>
              <w:rPr>
                <w:rFonts w:hint="eastAsia" w:ascii="微软雅黑" w:hAnsi="微软雅黑" w:eastAsia="微软雅黑" w:cs="微软雅黑"/>
                <w:i w:val="0"/>
                <w:iCs w:val="0"/>
                <w:caps w:val="0"/>
                <w:spacing w:val="8"/>
                <w:sz w:val="18"/>
                <w:szCs w:val="18"/>
                <w:shd w:val="clear" w:fill="FFFFFF"/>
                <w:vertAlign w:val="baseline"/>
                <w:lang w:val="en-US" w:eastAsia="zh-CN"/>
              </w:rPr>
            </w:pPr>
          </w:p>
          <w:p w14:paraId="1973C746">
            <w:pPr>
              <w:bidi w:val="0"/>
              <w:jc w:val="center"/>
              <w:rPr>
                <w:rFonts w:hint="eastAsia" w:ascii="微软雅黑" w:hAnsi="微软雅黑" w:eastAsia="微软雅黑" w:cs="微软雅黑"/>
                <w:i w:val="0"/>
                <w:iCs w:val="0"/>
                <w:caps w:val="0"/>
                <w:spacing w:val="8"/>
                <w:sz w:val="18"/>
                <w:szCs w:val="18"/>
                <w:shd w:val="clear" w:fill="FFFFFF"/>
                <w:vertAlign w:val="baseline"/>
                <w:lang w:val="en-US" w:eastAsia="zh-CN"/>
              </w:rPr>
            </w:pPr>
          </w:p>
          <w:p w14:paraId="40274C9D">
            <w:pPr>
              <w:bidi w:val="0"/>
              <w:jc w:val="center"/>
              <w:rPr>
                <w:rFonts w:hint="eastAsia" w:ascii="微软雅黑" w:hAnsi="微软雅黑" w:eastAsia="微软雅黑" w:cs="微软雅黑"/>
                <w:i w:val="0"/>
                <w:iCs w:val="0"/>
                <w:caps w:val="0"/>
                <w:spacing w:val="8"/>
                <w:sz w:val="18"/>
                <w:szCs w:val="18"/>
                <w:shd w:val="clear" w:fill="FFFFFF"/>
                <w:vertAlign w:val="baseline"/>
                <w:lang w:val="en-US" w:eastAsia="zh-CN"/>
              </w:rPr>
            </w:pPr>
          </w:p>
          <w:p w14:paraId="32E84916">
            <w:pPr>
              <w:bidi w:val="0"/>
              <w:jc w:val="center"/>
              <w:rPr>
                <w:rFonts w:hint="eastAsia" w:ascii="微软雅黑" w:hAnsi="微软雅黑" w:eastAsia="微软雅黑" w:cs="微软雅黑"/>
                <w:i w:val="0"/>
                <w:iCs w:val="0"/>
                <w:caps w:val="0"/>
                <w:spacing w:val="8"/>
                <w:sz w:val="18"/>
                <w:szCs w:val="18"/>
                <w:shd w:val="clear" w:fill="FFFFFF"/>
                <w:vertAlign w:val="baseline"/>
                <w:lang w:val="en-US" w:eastAsia="zh-CN"/>
              </w:rPr>
            </w:pPr>
            <w:r>
              <w:rPr>
                <w:rFonts w:hint="eastAsia" w:ascii="微软雅黑" w:hAnsi="微软雅黑" w:eastAsia="微软雅黑" w:cs="微软雅黑"/>
                <w:i w:val="0"/>
                <w:iCs w:val="0"/>
                <w:caps w:val="0"/>
                <w:spacing w:val="8"/>
                <w:sz w:val="18"/>
                <w:szCs w:val="18"/>
                <w:shd w:val="clear" w:fill="FFFFFF"/>
                <w:vertAlign w:val="baseline"/>
                <w:lang w:val="en-US" w:eastAsia="zh-CN"/>
              </w:rPr>
              <w:t>1次/天，监测1天</w:t>
            </w:r>
          </w:p>
        </w:tc>
      </w:tr>
      <w:tr w14:paraId="02D63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9" w:type="dxa"/>
          </w:tcPr>
          <w:p w14:paraId="43FC22D8">
            <w:pPr>
              <w:bidi w:val="0"/>
              <w:jc w:val="center"/>
              <w:rPr>
                <w:rFonts w:hint="default" w:ascii="微软雅黑" w:hAnsi="微软雅黑" w:eastAsia="微软雅黑" w:cs="微软雅黑"/>
                <w:i w:val="0"/>
                <w:iCs w:val="0"/>
                <w:caps w:val="0"/>
                <w:spacing w:val="8"/>
                <w:sz w:val="18"/>
                <w:szCs w:val="18"/>
                <w:shd w:val="clear" w:fill="FFFFFF"/>
                <w:vertAlign w:val="baseline"/>
                <w:lang w:val="en-US" w:eastAsia="zh-CN"/>
              </w:rPr>
            </w:pPr>
            <w:r>
              <w:rPr>
                <w:rFonts w:hint="eastAsia" w:ascii="微软雅黑" w:hAnsi="微软雅黑" w:eastAsia="微软雅黑" w:cs="微软雅黑"/>
                <w:i w:val="0"/>
                <w:iCs w:val="0"/>
                <w:caps w:val="0"/>
                <w:spacing w:val="8"/>
                <w:sz w:val="18"/>
                <w:szCs w:val="18"/>
                <w:shd w:val="clear" w:fill="FFFFFF"/>
                <w:vertAlign w:val="baseline"/>
                <w:lang w:val="en-US" w:eastAsia="zh-CN"/>
              </w:rPr>
              <w:t>HS2</w:t>
            </w:r>
          </w:p>
        </w:tc>
        <w:tc>
          <w:tcPr>
            <w:tcW w:w="1869" w:type="dxa"/>
          </w:tcPr>
          <w:p w14:paraId="5FB2B9B7">
            <w:pPr>
              <w:bidi w:val="0"/>
              <w:jc w:val="center"/>
              <w:rPr>
                <w:rFonts w:hint="eastAsia" w:ascii="微软雅黑" w:hAnsi="微软雅黑" w:eastAsia="微软雅黑" w:cs="微软雅黑"/>
                <w:i w:val="0"/>
                <w:iCs w:val="0"/>
                <w:caps w:val="0"/>
                <w:spacing w:val="8"/>
                <w:sz w:val="18"/>
                <w:szCs w:val="18"/>
                <w:shd w:val="clear" w:fill="FFFFFF"/>
                <w:vertAlign w:val="baseline"/>
                <w:lang w:val="en-US" w:eastAsia="zh-CN"/>
              </w:rPr>
            </w:pPr>
            <w:r>
              <w:rPr>
                <w:rFonts w:hint="eastAsia" w:ascii="微软雅黑" w:hAnsi="微软雅黑" w:eastAsia="微软雅黑" w:cs="微软雅黑"/>
                <w:i w:val="0"/>
                <w:iCs w:val="0"/>
                <w:caps w:val="0"/>
                <w:spacing w:val="8"/>
                <w:sz w:val="18"/>
                <w:szCs w:val="18"/>
                <w:shd w:val="clear" w:fill="FFFFFF"/>
                <w:vertAlign w:val="baseline"/>
                <w:lang w:val="en-US" w:eastAsia="zh-CN"/>
              </w:rPr>
              <w:t>二化尿素装置区</w:t>
            </w:r>
          </w:p>
        </w:tc>
        <w:tc>
          <w:tcPr>
            <w:tcW w:w="2986" w:type="dxa"/>
          </w:tcPr>
          <w:p w14:paraId="2970B7B3">
            <w:pPr>
              <w:bidi w:val="0"/>
              <w:jc w:val="center"/>
              <w:rPr>
                <w:rFonts w:hint="eastAsia" w:ascii="微软雅黑" w:hAnsi="微软雅黑" w:eastAsia="微软雅黑" w:cs="微软雅黑"/>
                <w:i w:val="0"/>
                <w:iCs w:val="0"/>
                <w:caps w:val="0"/>
                <w:spacing w:val="8"/>
                <w:sz w:val="18"/>
                <w:szCs w:val="18"/>
                <w:shd w:val="clear" w:fill="FFFFFF"/>
                <w:vertAlign w:val="baseline"/>
                <w:lang w:val="en-US" w:eastAsia="zh-CN"/>
              </w:rPr>
            </w:pPr>
            <w:r>
              <w:rPr>
                <w:rFonts w:hint="eastAsia" w:ascii="微软雅黑" w:hAnsi="微软雅黑" w:eastAsia="微软雅黑" w:cs="微软雅黑"/>
                <w:i w:val="0"/>
                <w:iCs w:val="0"/>
                <w:caps w:val="0"/>
                <w:spacing w:val="8"/>
                <w:sz w:val="18"/>
                <w:szCs w:val="18"/>
                <w:shd w:val="clear" w:fill="FFFFFF"/>
                <w:vertAlign w:val="baseline"/>
                <w:lang w:val="en-US" w:eastAsia="zh-CN"/>
              </w:rPr>
              <w:t>高锰酸盐指数(耗氧量)、石油类、可萃取性石油烃(C0-C4o)、甲醛</w:t>
            </w:r>
          </w:p>
        </w:tc>
        <w:tc>
          <w:tcPr>
            <w:tcW w:w="1364" w:type="dxa"/>
          </w:tcPr>
          <w:p w14:paraId="4A690907">
            <w:pPr>
              <w:bidi w:val="0"/>
              <w:jc w:val="center"/>
              <w:rPr>
                <w:rFonts w:hint="eastAsia" w:ascii="微软雅黑" w:hAnsi="微软雅黑" w:eastAsia="微软雅黑" w:cs="微软雅黑"/>
                <w:i w:val="0"/>
                <w:iCs w:val="0"/>
                <w:caps w:val="0"/>
                <w:spacing w:val="8"/>
                <w:sz w:val="18"/>
                <w:szCs w:val="18"/>
                <w:shd w:val="clear" w:fill="FFFFFF"/>
                <w:vertAlign w:val="baseline"/>
                <w:lang w:val="en-US" w:eastAsia="zh-CN"/>
              </w:rPr>
            </w:pPr>
            <w:r>
              <w:rPr>
                <w:rFonts w:hint="eastAsia" w:ascii="微软雅黑" w:hAnsi="微软雅黑" w:eastAsia="微软雅黑" w:cs="微软雅黑"/>
                <w:i w:val="0"/>
                <w:iCs w:val="0"/>
                <w:caps w:val="0"/>
                <w:spacing w:val="8"/>
                <w:sz w:val="18"/>
                <w:szCs w:val="18"/>
                <w:shd w:val="clear" w:fill="FFFFFF"/>
                <w:vertAlign w:val="baseline"/>
                <w:lang w:val="en-US" w:eastAsia="zh-CN"/>
              </w:rPr>
              <w:t>2025.5.30</w:t>
            </w:r>
          </w:p>
        </w:tc>
        <w:tc>
          <w:tcPr>
            <w:tcW w:w="1290" w:type="dxa"/>
            <w:vMerge w:val="continue"/>
          </w:tcPr>
          <w:p w14:paraId="288D5EF8">
            <w:pPr>
              <w:bidi w:val="0"/>
              <w:rPr>
                <w:rFonts w:hint="eastAsia" w:ascii="微软雅黑" w:hAnsi="微软雅黑" w:eastAsia="微软雅黑" w:cs="微软雅黑"/>
                <w:i w:val="0"/>
                <w:iCs w:val="0"/>
                <w:caps w:val="0"/>
                <w:spacing w:val="8"/>
                <w:sz w:val="24"/>
                <w:szCs w:val="24"/>
                <w:shd w:val="clear" w:fill="FFFFFF"/>
                <w:vertAlign w:val="baseline"/>
                <w:lang w:val="en-US" w:eastAsia="zh-CN"/>
              </w:rPr>
            </w:pPr>
          </w:p>
        </w:tc>
      </w:tr>
      <w:tr w14:paraId="45E9E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9" w:type="dxa"/>
          </w:tcPr>
          <w:p w14:paraId="00E832D4">
            <w:pPr>
              <w:bidi w:val="0"/>
              <w:jc w:val="center"/>
              <w:rPr>
                <w:rFonts w:hint="default" w:ascii="微软雅黑" w:hAnsi="微软雅黑" w:eastAsia="微软雅黑" w:cs="微软雅黑"/>
                <w:i w:val="0"/>
                <w:iCs w:val="0"/>
                <w:caps w:val="0"/>
                <w:spacing w:val="8"/>
                <w:sz w:val="18"/>
                <w:szCs w:val="18"/>
                <w:shd w:val="clear" w:fill="FFFFFF"/>
                <w:vertAlign w:val="baseline"/>
                <w:lang w:val="en-US" w:eastAsia="zh-CN"/>
              </w:rPr>
            </w:pPr>
            <w:r>
              <w:rPr>
                <w:rFonts w:hint="eastAsia" w:ascii="微软雅黑" w:hAnsi="微软雅黑" w:eastAsia="微软雅黑" w:cs="微软雅黑"/>
                <w:i w:val="0"/>
                <w:iCs w:val="0"/>
                <w:caps w:val="0"/>
                <w:spacing w:val="8"/>
                <w:sz w:val="18"/>
                <w:szCs w:val="18"/>
                <w:shd w:val="clear" w:fill="FFFFFF"/>
                <w:vertAlign w:val="baseline"/>
                <w:lang w:val="en-US" w:eastAsia="zh-CN"/>
              </w:rPr>
              <w:t>HS3</w:t>
            </w:r>
          </w:p>
        </w:tc>
        <w:tc>
          <w:tcPr>
            <w:tcW w:w="1869" w:type="dxa"/>
          </w:tcPr>
          <w:p w14:paraId="4EC1118C">
            <w:pPr>
              <w:bidi w:val="0"/>
              <w:jc w:val="center"/>
              <w:rPr>
                <w:rFonts w:hint="eastAsia" w:ascii="微软雅黑" w:hAnsi="微软雅黑" w:eastAsia="微软雅黑" w:cs="微软雅黑"/>
                <w:i w:val="0"/>
                <w:iCs w:val="0"/>
                <w:caps w:val="0"/>
                <w:spacing w:val="8"/>
                <w:sz w:val="18"/>
                <w:szCs w:val="18"/>
                <w:shd w:val="clear" w:fill="FFFFFF"/>
                <w:vertAlign w:val="baseline"/>
                <w:lang w:val="en-US" w:eastAsia="zh-CN"/>
              </w:rPr>
            </w:pPr>
            <w:r>
              <w:rPr>
                <w:rFonts w:hint="eastAsia" w:ascii="微软雅黑" w:hAnsi="微软雅黑" w:eastAsia="微软雅黑" w:cs="微软雅黑"/>
                <w:i w:val="0"/>
                <w:iCs w:val="0"/>
                <w:caps w:val="0"/>
                <w:spacing w:val="8"/>
                <w:sz w:val="18"/>
                <w:szCs w:val="18"/>
                <w:shd w:val="clear" w:fill="FFFFFF"/>
                <w:vertAlign w:val="baseline"/>
                <w:lang w:val="en-US" w:eastAsia="zh-CN"/>
              </w:rPr>
              <w:t>三聚氰胺装置区</w:t>
            </w:r>
          </w:p>
        </w:tc>
        <w:tc>
          <w:tcPr>
            <w:tcW w:w="2986" w:type="dxa"/>
          </w:tcPr>
          <w:p w14:paraId="67106F63">
            <w:pPr>
              <w:bidi w:val="0"/>
              <w:jc w:val="center"/>
              <w:rPr>
                <w:rFonts w:hint="eastAsia" w:ascii="微软雅黑" w:hAnsi="微软雅黑" w:eastAsia="微软雅黑" w:cs="微软雅黑"/>
                <w:i w:val="0"/>
                <w:iCs w:val="0"/>
                <w:caps w:val="0"/>
                <w:spacing w:val="8"/>
                <w:sz w:val="18"/>
                <w:szCs w:val="18"/>
                <w:shd w:val="clear" w:fill="FFFFFF"/>
                <w:vertAlign w:val="baseline"/>
                <w:lang w:val="en-US" w:eastAsia="zh-CN"/>
              </w:rPr>
            </w:pPr>
            <w:r>
              <w:rPr>
                <w:rFonts w:hint="eastAsia" w:ascii="微软雅黑" w:hAnsi="微软雅黑" w:eastAsia="微软雅黑" w:cs="微软雅黑"/>
                <w:i w:val="0"/>
                <w:iCs w:val="0"/>
                <w:caps w:val="0"/>
                <w:spacing w:val="8"/>
                <w:sz w:val="18"/>
                <w:szCs w:val="18"/>
                <w:shd w:val="clear" w:fill="FFFFFF"/>
                <w:vertAlign w:val="baseline"/>
                <w:lang w:val="en-US" w:eastAsia="zh-CN"/>
              </w:rPr>
              <w:t>氨氮、溶解性总固体、石油类、甲醛、可萃取性石油烃(Ci0-C4o)</w:t>
            </w:r>
          </w:p>
        </w:tc>
        <w:tc>
          <w:tcPr>
            <w:tcW w:w="1364" w:type="dxa"/>
          </w:tcPr>
          <w:p w14:paraId="7EF2B2CE">
            <w:pPr>
              <w:bidi w:val="0"/>
              <w:jc w:val="center"/>
              <w:rPr>
                <w:rFonts w:hint="default" w:ascii="微软雅黑" w:hAnsi="微软雅黑" w:eastAsia="微软雅黑" w:cs="微软雅黑"/>
                <w:i w:val="0"/>
                <w:iCs w:val="0"/>
                <w:caps w:val="0"/>
                <w:spacing w:val="8"/>
                <w:sz w:val="18"/>
                <w:szCs w:val="18"/>
                <w:shd w:val="clear" w:fill="FFFFFF"/>
                <w:vertAlign w:val="baseline"/>
                <w:lang w:val="en-US" w:eastAsia="zh-CN"/>
              </w:rPr>
            </w:pPr>
            <w:r>
              <w:rPr>
                <w:rFonts w:hint="eastAsia" w:ascii="微软雅黑" w:hAnsi="微软雅黑" w:eastAsia="微软雅黑" w:cs="微软雅黑"/>
                <w:i w:val="0"/>
                <w:iCs w:val="0"/>
                <w:caps w:val="0"/>
                <w:spacing w:val="8"/>
                <w:sz w:val="18"/>
                <w:szCs w:val="18"/>
                <w:shd w:val="clear" w:fill="FFFFFF"/>
                <w:vertAlign w:val="baseline"/>
                <w:lang w:val="en-US" w:eastAsia="zh-CN"/>
              </w:rPr>
              <w:t>2025.6.24</w:t>
            </w:r>
          </w:p>
        </w:tc>
        <w:tc>
          <w:tcPr>
            <w:tcW w:w="1290" w:type="dxa"/>
            <w:vMerge w:val="continue"/>
          </w:tcPr>
          <w:p w14:paraId="52FD129E">
            <w:pPr>
              <w:bidi w:val="0"/>
              <w:rPr>
                <w:rFonts w:hint="eastAsia" w:ascii="微软雅黑" w:hAnsi="微软雅黑" w:eastAsia="微软雅黑" w:cs="微软雅黑"/>
                <w:i w:val="0"/>
                <w:iCs w:val="0"/>
                <w:caps w:val="0"/>
                <w:spacing w:val="8"/>
                <w:sz w:val="24"/>
                <w:szCs w:val="24"/>
                <w:shd w:val="clear" w:fill="FFFFFF"/>
                <w:vertAlign w:val="baseline"/>
                <w:lang w:val="en-US" w:eastAsia="zh-CN"/>
              </w:rPr>
            </w:pPr>
          </w:p>
        </w:tc>
      </w:tr>
      <w:tr w14:paraId="70576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9" w:type="dxa"/>
          </w:tcPr>
          <w:p w14:paraId="25216A89">
            <w:pPr>
              <w:bidi w:val="0"/>
              <w:jc w:val="center"/>
              <w:rPr>
                <w:rFonts w:hint="default" w:ascii="微软雅黑" w:hAnsi="微软雅黑" w:eastAsia="微软雅黑" w:cs="微软雅黑"/>
                <w:i w:val="0"/>
                <w:iCs w:val="0"/>
                <w:caps w:val="0"/>
                <w:spacing w:val="8"/>
                <w:sz w:val="18"/>
                <w:szCs w:val="18"/>
                <w:shd w:val="clear" w:fill="FFFFFF"/>
                <w:vertAlign w:val="baseline"/>
                <w:lang w:val="en-US" w:eastAsia="zh-CN"/>
              </w:rPr>
            </w:pPr>
            <w:r>
              <w:rPr>
                <w:rFonts w:hint="eastAsia" w:ascii="微软雅黑" w:hAnsi="微软雅黑" w:eastAsia="微软雅黑" w:cs="微软雅黑"/>
                <w:i w:val="0"/>
                <w:iCs w:val="0"/>
                <w:caps w:val="0"/>
                <w:spacing w:val="8"/>
                <w:sz w:val="18"/>
                <w:szCs w:val="18"/>
                <w:shd w:val="clear" w:fill="FFFFFF"/>
                <w:vertAlign w:val="baseline"/>
                <w:lang w:val="en-US" w:eastAsia="zh-CN"/>
              </w:rPr>
              <w:t>HS4</w:t>
            </w:r>
          </w:p>
        </w:tc>
        <w:tc>
          <w:tcPr>
            <w:tcW w:w="1869" w:type="dxa"/>
            <w:shd w:val="clear" w:color="auto" w:fill="auto"/>
            <w:vAlign w:val="top"/>
          </w:tcPr>
          <w:p w14:paraId="57A52D21">
            <w:pPr>
              <w:bidi w:val="0"/>
              <w:jc w:val="center"/>
              <w:rPr>
                <w:rFonts w:hint="eastAsia" w:ascii="微软雅黑" w:hAnsi="微软雅黑" w:eastAsia="微软雅黑" w:cs="微软雅黑"/>
                <w:i w:val="0"/>
                <w:iCs w:val="0"/>
                <w:caps w:val="0"/>
                <w:spacing w:val="8"/>
                <w:sz w:val="18"/>
                <w:szCs w:val="18"/>
                <w:shd w:val="clear" w:fill="FFFFFF"/>
                <w:vertAlign w:val="baseline"/>
                <w:lang w:val="en-US" w:eastAsia="zh-CN"/>
              </w:rPr>
            </w:pPr>
            <w:r>
              <w:rPr>
                <w:rFonts w:hint="eastAsia" w:ascii="微软雅黑" w:hAnsi="微软雅黑" w:eastAsia="微软雅黑" w:cs="微软雅黑"/>
                <w:i w:val="0"/>
                <w:iCs w:val="0"/>
                <w:caps w:val="0"/>
                <w:spacing w:val="8"/>
                <w:sz w:val="18"/>
                <w:szCs w:val="18"/>
                <w:shd w:val="clear" w:fill="FFFFFF"/>
                <w:vertAlign w:val="baseline"/>
                <w:lang w:val="en-US" w:eastAsia="zh-CN"/>
              </w:rPr>
              <w:t>一化合成氨装置区</w:t>
            </w:r>
          </w:p>
        </w:tc>
        <w:tc>
          <w:tcPr>
            <w:tcW w:w="2986" w:type="dxa"/>
          </w:tcPr>
          <w:p w14:paraId="7A238EA7">
            <w:pPr>
              <w:bidi w:val="0"/>
              <w:jc w:val="center"/>
              <w:rPr>
                <w:rFonts w:hint="eastAsia" w:ascii="微软雅黑" w:hAnsi="微软雅黑" w:eastAsia="微软雅黑" w:cs="微软雅黑"/>
                <w:i w:val="0"/>
                <w:iCs w:val="0"/>
                <w:caps w:val="0"/>
                <w:spacing w:val="8"/>
                <w:sz w:val="18"/>
                <w:szCs w:val="18"/>
                <w:shd w:val="clear" w:fill="FFFFFF"/>
                <w:vertAlign w:val="baseline"/>
                <w:lang w:val="en-US" w:eastAsia="zh-CN"/>
              </w:rPr>
            </w:pPr>
            <w:r>
              <w:rPr>
                <w:rFonts w:hint="eastAsia" w:ascii="微软雅黑" w:hAnsi="微软雅黑" w:eastAsia="微软雅黑" w:cs="微软雅黑"/>
                <w:i w:val="0"/>
                <w:iCs w:val="0"/>
                <w:caps w:val="0"/>
                <w:spacing w:val="8"/>
                <w:sz w:val="18"/>
                <w:szCs w:val="18"/>
                <w:shd w:val="clear" w:fill="FFFFFF"/>
                <w:vertAlign w:val="baseline"/>
                <w:lang w:val="en-US" w:eastAsia="zh-CN"/>
              </w:rPr>
              <w:t>高锰酸盐指数(耗氧量)、石油类、甲醛、钴、锌、镍、铜、钒、可萃取性石油烃(C1-C40)</w:t>
            </w:r>
          </w:p>
        </w:tc>
        <w:tc>
          <w:tcPr>
            <w:tcW w:w="1364" w:type="dxa"/>
          </w:tcPr>
          <w:p w14:paraId="3E54B2FC">
            <w:pPr>
              <w:bidi w:val="0"/>
              <w:jc w:val="center"/>
              <w:rPr>
                <w:rFonts w:hint="eastAsia" w:ascii="微软雅黑" w:hAnsi="微软雅黑" w:eastAsia="微软雅黑" w:cs="微软雅黑"/>
                <w:i w:val="0"/>
                <w:iCs w:val="0"/>
                <w:caps w:val="0"/>
                <w:spacing w:val="8"/>
                <w:sz w:val="18"/>
                <w:szCs w:val="18"/>
                <w:shd w:val="clear" w:fill="FFFFFF"/>
                <w:vertAlign w:val="baseline"/>
                <w:lang w:val="en-US" w:eastAsia="zh-CN"/>
              </w:rPr>
            </w:pPr>
            <w:r>
              <w:rPr>
                <w:rFonts w:hint="eastAsia" w:ascii="微软雅黑" w:hAnsi="微软雅黑" w:eastAsia="微软雅黑" w:cs="微软雅黑"/>
                <w:i w:val="0"/>
                <w:iCs w:val="0"/>
                <w:caps w:val="0"/>
                <w:spacing w:val="8"/>
                <w:sz w:val="18"/>
                <w:szCs w:val="18"/>
                <w:shd w:val="clear" w:fill="FFFFFF"/>
                <w:vertAlign w:val="baseline"/>
                <w:lang w:val="en-US" w:eastAsia="zh-CN"/>
              </w:rPr>
              <w:t>2025.5.30</w:t>
            </w:r>
          </w:p>
        </w:tc>
        <w:tc>
          <w:tcPr>
            <w:tcW w:w="1290" w:type="dxa"/>
            <w:vMerge w:val="continue"/>
          </w:tcPr>
          <w:p w14:paraId="58EFFBD2">
            <w:pPr>
              <w:bidi w:val="0"/>
              <w:rPr>
                <w:rFonts w:hint="eastAsia" w:ascii="微软雅黑" w:hAnsi="微软雅黑" w:eastAsia="微软雅黑" w:cs="微软雅黑"/>
                <w:i w:val="0"/>
                <w:iCs w:val="0"/>
                <w:caps w:val="0"/>
                <w:spacing w:val="8"/>
                <w:sz w:val="24"/>
                <w:szCs w:val="24"/>
                <w:shd w:val="clear" w:fill="FFFFFF"/>
                <w:vertAlign w:val="baseline"/>
                <w:lang w:val="en-US" w:eastAsia="zh-CN"/>
              </w:rPr>
            </w:pPr>
          </w:p>
        </w:tc>
      </w:tr>
      <w:tr w14:paraId="5208F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9" w:type="dxa"/>
          </w:tcPr>
          <w:p w14:paraId="38A72728">
            <w:pPr>
              <w:bidi w:val="0"/>
              <w:jc w:val="center"/>
              <w:rPr>
                <w:rFonts w:hint="default" w:ascii="微软雅黑" w:hAnsi="微软雅黑" w:eastAsia="微软雅黑" w:cs="微软雅黑"/>
                <w:i w:val="0"/>
                <w:iCs w:val="0"/>
                <w:caps w:val="0"/>
                <w:spacing w:val="8"/>
                <w:sz w:val="18"/>
                <w:szCs w:val="18"/>
                <w:shd w:val="clear" w:fill="FFFFFF"/>
                <w:vertAlign w:val="baseline"/>
                <w:lang w:val="en-US" w:eastAsia="zh-CN"/>
              </w:rPr>
            </w:pPr>
            <w:r>
              <w:rPr>
                <w:rFonts w:hint="eastAsia" w:ascii="微软雅黑" w:hAnsi="微软雅黑" w:eastAsia="微软雅黑" w:cs="微软雅黑"/>
                <w:i w:val="0"/>
                <w:iCs w:val="0"/>
                <w:caps w:val="0"/>
                <w:spacing w:val="8"/>
                <w:sz w:val="18"/>
                <w:szCs w:val="18"/>
                <w:shd w:val="clear" w:fill="FFFFFF"/>
                <w:vertAlign w:val="baseline"/>
                <w:lang w:val="en-US" w:eastAsia="zh-CN"/>
              </w:rPr>
              <w:t>HS5</w:t>
            </w:r>
          </w:p>
        </w:tc>
        <w:tc>
          <w:tcPr>
            <w:tcW w:w="1869" w:type="dxa"/>
            <w:shd w:val="clear" w:color="auto" w:fill="auto"/>
            <w:vAlign w:val="top"/>
          </w:tcPr>
          <w:p w14:paraId="79C89E15">
            <w:pPr>
              <w:bidi w:val="0"/>
              <w:jc w:val="center"/>
              <w:rPr>
                <w:rFonts w:hint="eastAsia" w:ascii="微软雅黑" w:hAnsi="微软雅黑" w:eastAsia="微软雅黑" w:cs="微软雅黑"/>
                <w:i w:val="0"/>
                <w:iCs w:val="0"/>
                <w:caps w:val="0"/>
                <w:spacing w:val="8"/>
                <w:sz w:val="18"/>
                <w:szCs w:val="18"/>
                <w:shd w:val="clear" w:fill="FFFFFF"/>
                <w:vertAlign w:val="baseline"/>
                <w:lang w:val="en-US" w:eastAsia="zh-CN"/>
              </w:rPr>
            </w:pPr>
            <w:r>
              <w:rPr>
                <w:rFonts w:hint="eastAsia" w:ascii="微软雅黑" w:hAnsi="微软雅黑" w:eastAsia="微软雅黑" w:cs="微软雅黑"/>
                <w:i w:val="0"/>
                <w:iCs w:val="0"/>
                <w:caps w:val="0"/>
                <w:spacing w:val="8"/>
                <w:sz w:val="18"/>
                <w:szCs w:val="18"/>
                <w:shd w:val="clear" w:fill="FFFFFF"/>
                <w:vertAlign w:val="baseline"/>
                <w:lang w:val="en-US" w:eastAsia="zh-CN"/>
              </w:rPr>
              <w:t>一化尿素装置区</w:t>
            </w:r>
          </w:p>
        </w:tc>
        <w:tc>
          <w:tcPr>
            <w:tcW w:w="2986" w:type="dxa"/>
          </w:tcPr>
          <w:p w14:paraId="3B5E6378">
            <w:pPr>
              <w:bidi w:val="0"/>
              <w:jc w:val="center"/>
              <w:rPr>
                <w:rFonts w:hint="eastAsia" w:ascii="微软雅黑" w:hAnsi="微软雅黑" w:eastAsia="微软雅黑" w:cs="微软雅黑"/>
                <w:i w:val="0"/>
                <w:iCs w:val="0"/>
                <w:caps w:val="0"/>
                <w:spacing w:val="8"/>
                <w:sz w:val="18"/>
                <w:szCs w:val="18"/>
                <w:shd w:val="clear" w:fill="FFFFFF"/>
                <w:vertAlign w:val="baseline"/>
                <w:lang w:val="en-US" w:eastAsia="zh-CN"/>
              </w:rPr>
            </w:pPr>
            <w:r>
              <w:rPr>
                <w:rFonts w:hint="eastAsia" w:ascii="微软雅黑" w:hAnsi="微软雅黑" w:eastAsia="微软雅黑" w:cs="微软雅黑"/>
                <w:i w:val="0"/>
                <w:iCs w:val="0"/>
                <w:caps w:val="0"/>
                <w:spacing w:val="8"/>
                <w:sz w:val="18"/>
                <w:szCs w:val="18"/>
                <w:shd w:val="clear" w:fill="FFFFFF"/>
                <w:vertAlign w:val="baseline"/>
                <w:lang w:val="en-US" w:eastAsia="zh-CN"/>
              </w:rPr>
              <w:t>高锰酸盐指数(耗氧量)、石油类、可萃取性石油烃(C0-C40)、甲醛</w:t>
            </w:r>
          </w:p>
        </w:tc>
        <w:tc>
          <w:tcPr>
            <w:tcW w:w="1364" w:type="dxa"/>
          </w:tcPr>
          <w:p w14:paraId="59B83A6B">
            <w:pPr>
              <w:bidi w:val="0"/>
              <w:jc w:val="center"/>
              <w:rPr>
                <w:rFonts w:hint="eastAsia" w:ascii="微软雅黑" w:hAnsi="微软雅黑" w:eastAsia="微软雅黑" w:cs="微软雅黑"/>
                <w:i w:val="0"/>
                <w:iCs w:val="0"/>
                <w:caps w:val="0"/>
                <w:spacing w:val="8"/>
                <w:sz w:val="18"/>
                <w:szCs w:val="18"/>
                <w:shd w:val="clear" w:fill="FFFFFF"/>
                <w:vertAlign w:val="baseline"/>
                <w:lang w:val="en-US" w:eastAsia="zh-CN"/>
              </w:rPr>
            </w:pPr>
            <w:r>
              <w:rPr>
                <w:rFonts w:hint="eastAsia" w:ascii="微软雅黑" w:hAnsi="微软雅黑" w:eastAsia="微软雅黑" w:cs="微软雅黑"/>
                <w:i w:val="0"/>
                <w:iCs w:val="0"/>
                <w:caps w:val="0"/>
                <w:spacing w:val="8"/>
                <w:sz w:val="18"/>
                <w:szCs w:val="18"/>
                <w:shd w:val="clear" w:fill="FFFFFF"/>
                <w:vertAlign w:val="baseline"/>
                <w:lang w:val="en-US" w:eastAsia="zh-CN"/>
              </w:rPr>
              <w:t>2025.5.30</w:t>
            </w:r>
          </w:p>
        </w:tc>
        <w:tc>
          <w:tcPr>
            <w:tcW w:w="1290" w:type="dxa"/>
            <w:vMerge w:val="continue"/>
          </w:tcPr>
          <w:p w14:paraId="5BC8F1C1">
            <w:pPr>
              <w:bidi w:val="0"/>
              <w:rPr>
                <w:rFonts w:hint="eastAsia" w:ascii="微软雅黑" w:hAnsi="微软雅黑" w:eastAsia="微软雅黑" w:cs="微软雅黑"/>
                <w:i w:val="0"/>
                <w:iCs w:val="0"/>
                <w:caps w:val="0"/>
                <w:spacing w:val="8"/>
                <w:sz w:val="24"/>
                <w:szCs w:val="24"/>
                <w:shd w:val="clear" w:fill="FFFFFF"/>
                <w:vertAlign w:val="baseline"/>
                <w:lang w:val="en-US" w:eastAsia="zh-CN"/>
              </w:rPr>
            </w:pPr>
          </w:p>
        </w:tc>
      </w:tr>
      <w:tr w14:paraId="52EEA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9" w:type="dxa"/>
          </w:tcPr>
          <w:p w14:paraId="70779DAC">
            <w:pPr>
              <w:bidi w:val="0"/>
              <w:jc w:val="center"/>
              <w:rPr>
                <w:rFonts w:hint="default" w:ascii="微软雅黑" w:hAnsi="微软雅黑" w:eastAsia="微软雅黑" w:cs="微软雅黑"/>
                <w:i w:val="0"/>
                <w:iCs w:val="0"/>
                <w:caps w:val="0"/>
                <w:spacing w:val="8"/>
                <w:sz w:val="18"/>
                <w:szCs w:val="18"/>
                <w:shd w:val="clear" w:fill="FFFFFF"/>
                <w:vertAlign w:val="baseline"/>
                <w:lang w:val="en-US" w:eastAsia="zh-CN"/>
              </w:rPr>
            </w:pPr>
            <w:r>
              <w:rPr>
                <w:rFonts w:hint="eastAsia" w:ascii="微软雅黑" w:hAnsi="微软雅黑" w:eastAsia="微软雅黑" w:cs="微软雅黑"/>
                <w:i w:val="0"/>
                <w:iCs w:val="0"/>
                <w:caps w:val="0"/>
                <w:spacing w:val="8"/>
                <w:sz w:val="18"/>
                <w:szCs w:val="18"/>
                <w:shd w:val="clear" w:fill="FFFFFF"/>
                <w:vertAlign w:val="baseline"/>
                <w:lang w:val="en-US" w:eastAsia="zh-CN"/>
              </w:rPr>
              <w:t>HS6</w:t>
            </w:r>
          </w:p>
        </w:tc>
        <w:tc>
          <w:tcPr>
            <w:tcW w:w="1869" w:type="dxa"/>
          </w:tcPr>
          <w:p w14:paraId="468DA7DD">
            <w:pPr>
              <w:bidi w:val="0"/>
              <w:jc w:val="center"/>
              <w:rPr>
                <w:rFonts w:hint="eastAsia" w:ascii="微软雅黑" w:hAnsi="微软雅黑" w:eastAsia="微软雅黑" w:cs="微软雅黑"/>
                <w:i w:val="0"/>
                <w:iCs w:val="0"/>
                <w:caps w:val="0"/>
                <w:spacing w:val="8"/>
                <w:sz w:val="18"/>
                <w:szCs w:val="18"/>
                <w:shd w:val="clear" w:fill="FFFFFF"/>
                <w:vertAlign w:val="baseline"/>
                <w:lang w:val="en-US" w:eastAsia="zh-CN"/>
              </w:rPr>
            </w:pPr>
            <w:r>
              <w:rPr>
                <w:rFonts w:hint="eastAsia" w:ascii="微软雅黑" w:hAnsi="微软雅黑" w:eastAsia="微软雅黑" w:cs="微软雅黑"/>
                <w:i w:val="0"/>
                <w:iCs w:val="0"/>
                <w:caps w:val="0"/>
                <w:spacing w:val="8"/>
                <w:sz w:val="18"/>
                <w:szCs w:val="18"/>
                <w:shd w:val="clear" w:fill="FFFFFF"/>
                <w:vertAlign w:val="baseline"/>
                <w:lang w:val="en-US" w:eastAsia="zh-CN"/>
              </w:rPr>
              <w:t>废水处理站</w:t>
            </w:r>
          </w:p>
        </w:tc>
        <w:tc>
          <w:tcPr>
            <w:tcW w:w="2986" w:type="dxa"/>
          </w:tcPr>
          <w:p w14:paraId="15555412">
            <w:pPr>
              <w:bidi w:val="0"/>
              <w:jc w:val="center"/>
              <w:rPr>
                <w:rFonts w:hint="eastAsia" w:ascii="微软雅黑" w:hAnsi="微软雅黑" w:eastAsia="微软雅黑" w:cs="微软雅黑"/>
                <w:i w:val="0"/>
                <w:iCs w:val="0"/>
                <w:caps w:val="0"/>
                <w:spacing w:val="8"/>
                <w:sz w:val="18"/>
                <w:szCs w:val="18"/>
                <w:shd w:val="clear" w:fill="FFFFFF"/>
                <w:vertAlign w:val="baseline"/>
                <w:lang w:val="en-US" w:eastAsia="zh-CN"/>
              </w:rPr>
            </w:pPr>
            <w:r>
              <w:rPr>
                <w:rFonts w:hint="eastAsia" w:ascii="微软雅黑" w:hAnsi="微软雅黑" w:eastAsia="微软雅黑" w:cs="微软雅黑"/>
                <w:i w:val="0"/>
                <w:iCs w:val="0"/>
                <w:caps w:val="0"/>
                <w:spacing w:val="8"/>
                <w:sz w:val="18"/>
                <w:szCs w:val="18"/>
                <w:shd w:val="clear" w:fill="FFFFFF"/>
                <w:vertAlign w:val="baseline"/>
                <w:lang w:val="en-US" w:eastAsia="zh-CN"/>
              </w:rPr>
              <w:t>高锰酸盐指数(耗氧量)、石油类、可萃取性石油烃(C0-C40)、甲醛</w:t>
            </w:r>
          </w:p>
        </w:tc>
        <w:tc>
          <w:tcPr>
            <w:tcW w:w="1364" w:type="dxa"/>
          </w:tcPr>
          <w:p w14:paraId="3485216E">
            <w:pPr>
              <w:bidi w:val="0"/>
              <w:jc w:val="center"/>
              <w:rPr>
                <w:rFonts w:hint="eastAsia" w:ascii="微软雅黑" w:hAnsi="微软雅黑" w:eastAsia="微软雅黑" w:cs="微软雅黑"/>
                <w:i w:val="0"/>
                <w:iCs w:val="0"/>
                <w:caps w:val="0"/>
                <w:spacing w:val="8"/>
                <w:sz w:val="18"/>
                <w:szCs w:val="18"/>
                <w:shd w:val="clear" w:fill="FFFFFF"/>
                <w:vertAlign w:val="baseline"/>
                <w:lang w:val="en-US" w:eastAsia="zh-CN"/>
              </w:rPr>
            </w:pPr>
            <w:r>
              <w:rPr>
                <w:rFonts w:hint="eastAsia" w:ascii="微软雅黑" w:hAnsi="微软雅黑" w:eastAsia="微软雅黑" w:cs="微软雅黑"/>
                <w:i w:val="0"/>
                <w:iCs w:val="0"/>
                <w:caps w:val="0"/>
                <w:spacing w:val="8"/>
                <w:sz w:val="18"/>
                <w:szCs w:val="18"/>
                <w:shd w:val="clear" w:fill="FFFFFF"/>
                <w:vertAlign w:val="baseline"/>
                <w:lang w:val="en-US" w:eastAsia="zh-CN"/>
              </w:rPr>
              <w:t>2025.5.30</w:t>
            </w:r>
          </w:p>
        </w:tc>
        <w:tc>
          <w:tcPr>
            <w:tcW w:w="1290" w:type="dxa"/>
            <w:vMerge w:val="continue"/>
          </w:tcPr>
          <w:p w14:paraId="5B150594">
            <w:pPr>
              <w:bidi w:val="0"/>
              <w:rPr>
                <w:rFonts w:hint="eastAsia" w:ascii="微软雅黑" w:hAnsi="微软雅黑" w:eastAsia="微软雅黑" w:cs="微软雅黑"/>
                <w:i w:val="0"/>
                <w:iCs w:val="0"/>
                <w:caps w:val="0"/>
                <w:spacing w:val="8"/>
                <w:sz w:val="24"/>
                <w:szCs w:val="24"/>
                <w:shd w:val="clear" w:fill="FFFFFF"/>
                <w:vertAlign w:val="baseline"/>
                <w:lang w:val="en-US" w:eastAsia="zh-CN"/>
              </w:rPr>
            </w:pPr>
          </w:p>
        </w:tc>
      </w:tr>
    </w:tbl>
    <w:p w14:paraId="224CB0ED">
      <w:pPr>
        <w:bidi w:val="0"/>
        <w:rPr>
          <w:rFonts w:hint="default" w:ascii="微软雅黑" w:hAnsi="微软雅黑" w:eastAsia="微软雅黑" w:cs="微软雅黑"/>
          <w:i w:val="0"/>
          <w:iCs w:val="0"/>
          <w:caps w:val="0"/>
          <w:spacing w:val="8"/>
          <w:sz w:val="24"/>
          <w:szCs w:val="24"/>
          <w:shd w:val="clear" w:fill="FFFFFF"/>
          <w:lang w:val="en-US" w:eastAsia="zh-CN"/>
        </w:rPr>
      </w:pPr>
      <w:r>
        <w:rPr>
          <w:rFonts w:hint="default" w:ascii="微软雅黑" w:hAnsi="微软雅黑" w:eastAsia="微软雅黑" w:cs="微软雅黑"/>
          <w:i w:val="0"/>
          <w:iCs w:val="0"/>
          <w:caps w:val="0"/>
          <w:spacing w:val="8"/>
          <w:sz w:val="24"/>
          <w:szCs w:val="24"/>
          <w:shd w:val="clear" w:fill="FFFFFF"/>
          <w:lang w:val="en-US" w:eastAsia="zh-CN"/>
        </w:rPr>
        <w:t>二、监测项目及技术依据</w:t>
      </w:r>
    </w:p>
    <w:tbl>
      <w:tblPr>
        <w:tblStyle w:val="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99"/>
        <w:gridCol w:w="4351"/>
        <w:gridCol w:w="2272"/>
      </w:tblGrid>
      <w:tr w14:paraId="4CC30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4" w:type="pct"/>
          </w:tcPr>
          <w:p w14:paraId="499D7530">
            <w:pPr>
              <w:bidi w:val="0"/>
              <w:jc w:val="center"/>
              <w:rPr>
                <w:rFonts w:hint="default" w:ascii="微软雅黑" w:hAnsi="微软雅黑" w:eastAsia="微软雅黑" w:cs="微软雅黑"/>
                <w:i w:val="0"/>
                <w:iCs w:val="0"/>
                <w:caps w:val="0"/>
                <w:spacing w:val="8"/>
                <w:sz w:val="18"/>
                <w:szCs w:val="18"/>
                <w:shd w:val="clear" w:fill="FFFFFF"/>
                <w:vertAlign w:val="baseline"/>
                <w:lang w:val="en-US" w:eastAsia="zh-CN"/>
              </w:rPr>
            </w:pPr>
            <w:r>
              <w:rPr>
                <w:rFonts w:hint="eastAsia" w:ascii="微软雅黑" w:hAnsi="微软雅黑" w:eastAsia="微软雅黑" w:cs="微软雅黑"/>
                <w:i w:val="0"/>
                <w:iCs w:val="0"/>
                <w:caps w:val="0"/>
                <w:spacing w:val="8"/>
                <w:sz w:val="18"/>
                <w:szCs w:val="18"/>
                <w:shd w:val="clear" w:fill="FFFFFF"/>
                <w:vertAlign w:val="baseline"/>
                <w:lang w:val="en-US" w:eastAsia="zh-CN"/>
              </w:rPr>
              <w:t>监测项目</w:t>
            </w:r>
          </w:p>
        </w:tc>
        <w:tc>
          <w:tcPr>
            <w:tcW w:w="2552" w:type="pct"/>
          </w:tcPr>
          <w:p w14:paraId="08031F63">
            <w:pPr>
              <w:bidi w:val="0"/>
              <w:jc w:val="center"/>
              <w:rPr>
                <w:rFonts w:hint="default" w:ascii="微软雅黑" w:hAnsi="微软雅黑" w:eastAsia="微软雅黑" w:cs="微软雅黑"/>
                <w:i w:val="0"/>
                <w:iCs w:val="0"/>
                <w:caps w:val="0"/>
                <w:spacing w:val="8"/>
                <w:sz w:val="18"/>
                <w:szCs w:val="18"/>
                <w:shd w:val="clear" w:fill="FFFFFF"/>
                <w:vertAlign w:val="baseline"/>
                <w:lang w:val="en-US" w:eastAsia="zh-CN"/>
              </w:rPr>
            </w:pPr>
            <w:r>
              <w:rPr>
                <w:rFonts w:hint="eastAsia" w:ascii="微软雅黑" w:hAnsi="微软雅黑" w:eastAsia="微软雅黑" w:cs="微软雅黑"/>
                <w:i w:val="0"/>
                <w:iCs w:val="0"/>
                <w:caps w:val="0"/>
                <w:spacing w:val="8"/>
                <w:sz w:val="18"/>
                <w:szCs w:val="18"/>
                <w:shd w:val="clear" w:fill="FFFFFF"/>
                <w:vertAlign w:val="baseline"/>
                <w:lang w:val="en-US" w:eastAsia="zh-CN"/>
              </w:rPr>
              <w:t>监测方法</w:t>
            </w:r>
          </w:p>
        </w:tc>
        <w:tc>
          <w:tcPr>
            <w:tcW w:w="1333" w:type="pct"/>
          </w:tcPr>
          <w:p w14:paraId="24E4DF2C">
            <w:pPr>
              <w:bidi w:val="0"/>
              <w:jc w:val="center"/>
              <w:rPr>
                <w:rFonts w:hint="default" w:ascii="微软雅黑" w:hAnsi="微软雅黑" w:eastAsia="微软雅黑" w:cs="微软雅黑"/>
                <w:i w:val="0"/>
                <w:iCs w:val="0"/>
                <w:caps w:val="0"/>
                <w:spacing w:val="8"/>
                <w:sz w:val="18"/>
                <w:szCs w:val="18"/>
                <w:shd w:val="clear" w:fill="FFFFFF"/>
                <w:vertAlign w:val="baseline"/>
                <w:lang w:val="en-US" w:eastAsia="zh-CN"/>
              </w:rPr>
            </w:pPr>
            <w:r>
              <w:rPr>
                <w:rFonts w:hint="eastAsia" w:ascii="微软雅黑" w:hAnsi="微软雅黑" w:eastAsia="微软雅黑" w:cs="微软雅黑"/>
                <w:i w:val="0"/>
                <w:iCs w:val="0"/>
                <w:caps w:val="0"/>
                <w:spacing w:val="8"/>
                <w:sz w:val="18"/>
                <w:szCs w:val="18"/>
                <w:shd w:val="clear" w:fill="FFFFFF"/>
                <w:vertAlign w:val="baseline"/>
                <w:lang w:val="en-US" w:eastAsia="zh-CN"/>
              </w:rPr>
              <w:t>监测仪器</w:t>
            </w:r>
          </w:p>
        </w:tc>
      </w:tr>
      <w:tr w14:paraId="79BE3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4" w:type="pct"/>
          </w:tcPr>
          <w:p w14:paraId="6800836C">
            <w:pPr>
              <w:bidi w:val="0"/>
              <w:jc w:val="center"/>
              <w:rPr>
                <w:rFonts w:hint="default" w:ascii="微软雅黑" w:hAnsi="微软雅黑" w:eastAsia="微软雅黑" w:cs="微软雅黑"/>
                <w:i w:val="0"/>
                <w:iCs w:val="0"/>
                <w:caps w:val="0"/>
                <w:spacing w:val="8"/>
                <w:sz w:val="18"/>
                <w:szCs w:val="18"/>
                <w:shd w:val="clear" w:fill="FFFFFF"/>
                <w:vertAlign w:val="baseline"/>
                <w:lang w:val="en-US" w:eastAsia="zh-CN"/>
              </w:rPr>
            </w:pPr>
            <w:r>
              <w:rPr>
                <w:rFonts w:hint="default" w:ascii="微软雅黑" w:hAnsi="微软雅黑" w:eastAsia="微软雅黑" w:cs="微软雅黑"/>
                <w:i w:val="0"/>
                <w:iCs w:val="0"/>
                <w:caps w:val="0"/>
                <w:spacing w:val="8"/>
                <w:sz w:val="18"/>
                <w:szCs w:val="18"/>
                <w:shd w:val="clear" w:fill="FFFFFF"/>
                <w:vertAlign w:val="baseline"/>
                <w:lang w:val="en-US" w:eastAsia="zh-CN"/>
              </w:rPr>
              <w:t>石油类</w:t>
            </w:r>
          </w:p>
        </w:tc>
        <w:tc>
          <w:tcPr>
            <w:tcW w:w="2552" w:type="pct"/>
          </w:tcPr>
          <w:p w14:paraId="1108CF9E">
            <w:pPr>
              <w:bidi w:val="0"/>
              <w:jc w:val="center"/>
              <w:rPr>
                <w:rFonts w:hint="default" w:ascii="微软雅黑" w:hAnsi="微软雅黑" w:eastAsia="微软雅黑" w:cs="微软雅黑"/>
                <w:i w:val="0"/>
                <w:iCs w:val="0"/>
                <w:caps w:val="0"/>
                <w:spacing w:val="8"/>
                <w:sz w:val="18"/>
                <w:szCs w:val="18"/>
                <w:shd w:val="clear" w:fill="FFFFFF"/>
                <w:vertAlign w:val="baseline"/>
                <w:lang w:val="en-US" w:eastAsia="zh-CN"/>
              </w:rPr>
            </w:pPr>
            <w:r>
              <w:rPr>
                <w:rFonts w:hint="default" w:ascii="微软雅黑" w:hAnsi="微软雅黑" w:eastAsia="微软雅黑" w:cs="微软雅黑"/>
                <w:i w:val="0"/>
                <w:iCs w:val="0"/>
                <w:caps w:val="0"/>
                <w:spacing w:val="8"/>
                <w:sz w:val="18"/>
                <w:szCs w:val="18"/>
                <w:shd w:val="clear" w:fill="FFFFFF"/>
                <w:vertAlign w:val="baseline"/>
                <w:lang w:val="en-US" w:eastAsia="zh-CN"/>
              </w:rPr>
              <w:t>水质石油类的测定紫外分光光度法(试行)HJ970-2018</w:t>
            </w:r>
          </w:p>
        </w:tc>
        <w:tc>
          <w:tcPr>
            <w:tcW w:w="1333" w:type="pct"/>
          </w:tcPr>
          <w:p w14:paraId="1D26062A">
            <w:pPr>
              <w:bidi w:val="0"/>
              <w:jc w:val="center"/>
              <w:rPr>
                <w:rFonts w:hint="default" w:ascii="微软雅黑" w:hAnsi="微软雅黑" w:eastAsia="微软雅黑" w:cs="微软雅黑"/>
                <w:i w:val="0"/>
                <w:iCs w:val="0"/>
                <w:caps w:val="0"/>
                <w:spacing w:val="8"/>
                <w:sz w:val="18"/>
                <w:szCs w:val="18"/>
                <w:shd w:val="clear" w:fill="FFFFFF"/>
                <w:vertAlign w:val="baseline"/>
                <w:lang w:val="en-US" w:eastAsia="zh-CN"/>
              </w:rPr>
            </w:pPr>
            <w:r>
              <w:rPr>
                <w:rFonts w:hint="default" w:ascii="微软雅黑" w:hAnsi="微软雅黑" w:eastAsia="微软雅黑" w:cs="微软雅黑"/>
                <w:i w:val="0"/>
                <w:iCs w:val="0"/>
                <w:caps w:val="0"/>
                <w:spacing w:val="8"/>
                <w:sz w:val="18"/>
                <w:szCs w:val="18"/>
                <w:shd w:val="clear" w:fill="FFFFFF"/>
                <w:vertAlign w:val="baseline"/>
                <w:lang w:val="en-US" w:eastAsia="zh-CN"/>
              </w:rPr>
              <w:t>紫外可见分光光度计UV-1100</w:t>
            </w:r>
          </w:p>
        </w:tc>
      </w:tr>
      <w:tr w14:paraId="1A466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4" w:type="pct"/>
          </w:tcPr>
          <w:p w14:paraId="13E1636B">
            <w:pPr>
              <w:bidi w:val="0"/>
              <w:jc w:val="center"/>
              <w:rPr>
                <w:rFonts w:hint="default" w:ascii="微软雅黑" w:hAnsi="微软雅黑" w:eastAsia="微软雅黑" w:cs="微软雅黑"/>
                <w:i w:val="0"/>
                <w:iCs w:val="0"/>
                <w:caps w:val="0"/>
                <w:spacing w:val="8"/>
                <w:sz w:val="18"/>
                <w:szCs w:val="18"/>
                <w:shd w:val="clear" w:fill="FFFFFF"/>
                <w:vertAlign w:val="baseline"/>
                <w:lang w:val="en-US" w:eastAsia="zh-CN"/>
              </w:rPr>
            </w:pPr>
            <w:r>
              <w:rPr>
                <w:rFonts w:hint="default" w:ascii="微软雅黑" w:hAnsi="微软雅黑" w:eastAsia="微软雅黑" w:cs="微软雅黑"/>
                <w:i w:val="0"/>
                <w:iCs w:val="0"/>
                <w:caps w:val="0"/>
                <w:spacing w:val="8"/>
                <w:sz w:val="18"/>
                <w:szCs w:val="18"/>
                <w:shd w:val="clear" w:fill="FFFFFF"/>
                <w:vertAlign w:val="baseline"/>
                <w:lang w:val="en-US" w:eastAsia="zh-CN"/>
              </w:rPr>
              <w:t>甲醛</w:t>
            </w:r>
          </w:p>
        </w:tc>
        <w:tc>
          <w:tcPr>
            <w:tcW w:w="2552" w:type="pct"/>
          </w:tcPr>
          <w:p w14:paraId="6A9C27CC">
            <w:pPr>
              <w:bidi w:val="0"/>
              <w:jc w:val="center"/>
              <w:rPr>
                <w:rFonts w:hint="default" w:ascii="微软雅黑" w:hAnsi="微软雅黑" w:eastAsia="微软雅黑" w:cs="微软雅黑"/>
                <w:i w:val="0"/>
                <w:iCs w:val="0"/>
                <w:caps w:val="0"/>
                <w:spacing w:val="8"/>
                <w:sz w:val="18"/>
                <w:szCs w:val="18"/>
                <w:shd w:val="clear" w:fill="FFFFFF"/>
                <w:vertAlign w:val="baseline"/>
                <w:lang w:val="en-US" w:eastAsia="zh-CN"/>
              </w:rPr>
            </w:pPr>
            <w:r>
              <w:rPr>
                <w:rFonts w:hint="default" w:ascii="微软雅黑" w:hAnsi="微软雅黑" w:eastAsia="微软雅黑" w:cs="微软雅黑"/>
                <w:i w:val="0"/>
                <w:iCs w:val="0"/>
                <w:caps w:val="0"/>
                <w:spacing w:val="8"/>
                <w:sz w:val="18"/>
                <w:szCs w:val="18"/>
                <w:shd w:val="clear" w:fill="FFFFFF"/>
                <w:vertAlign w:val="baseline"/>
                <w:lang w:val="en-US" w:eastAsia="zh-CN"/>
              </w:rPr>
              <w:t>生活饮用水标准检验方法第10部分:消毒剂指标GB/T5750.10-2023(11.14-氨基-3-联基-5-巯基-1,2,4-三氮杂茂(AHMT)分光光度法)</w:t>
            </w:r>
          </w:p>
        </w:tc>
        <w:tc>
          <w:tcPr>
            <w:tcW w:w="1333" w:type="pct"/>
          </w:tcPr>
          <w:p w14:paraId="66BBA620">
            <w:pPr>
              <w:bidi w:val="0"/>
              <w:jc w:val="center"/>
              <w:rPr>
                <w:rFonts w:hint="default" w:ascii="微软雅黑" w:hAnsi="微软雅黑" w:eastAsia="微软雅黑" w:cs="微软雅黑"/>
                <w:i w:val="0"/>
                <w:iCs w:val="0"/>
                <w:caps w:val="0"/>
                <w:spacing w:val="8"/>
                <w:sz w:val="18"/>
                <w:szCs w:val="18"/>
                <w:shd w:val="clear" w:fill="FFFFFF"/>
                <w:vertAlign w:val="baseline"/>
                <w:lang w:val="en-US" w:eastAsia="zh-CN"/>
              </w:rPr>
            </w:pPr>
            <w:r>
              <w:rPr>
                <w:rFonts w:hint="default" w:ascii="微软雅黑" w:hAnsi="微软雅黑" w:eastAsia="微软雅黑" w:cs="微软雅黑"/>
                <w:i w:val="0"/>
                <w:iCs w:val="0"/>
                <w:caps w:val="0"/>
                <w:spacing w:val="8"/>
                <w:sz w:val="18"/>
                <w:szCs w:val="18"/>
                <w:shd w:val="clear" w:fill="FFFFFF"/>
                <w:vertAlign w:val="baseline"/>
                <w:lang w:val="en-US" w:eastAsia="zh-CN"/>
              </w:rPr>
              <w:t>紫外可见分光光度计UV-1100</w:t>
            </w:r>
          </w:p>
        </w:tc>
      </w:tr>
      <w:tr w14:paraId="60AC0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14" w:type="pct"/>
          </w:tcPr>
          <w:p w14:paraId="557E62F3">
            <w:pPr>
              <w:bidi w:val="0"/>
              <w:jc w:val="center"/>
              <w:rPr>
                <w:rFonts w:hint="default" w:ascii="微软雅黑" w:hAnsi="微软雅黑" w:eastAsia="微软雅黑" w:cs="微软雅黑"/>
                <w:i w:val="0"/>
                <w:iCs w:val="0"/>
                <w:caps w:val="0"/>
                <w:spacing w:val="8"/>
                <w:sz w:val="18"/>
                <w:szCs w:val="18"/>
                <w:shd w:val="clear" w:fill="FFFFFF"/>
                <w:vertAlign w:val="baseline"/>
                <w:lang w:val="en-US" w:eastAsia="zh-CN"/>
              </w:rPr>
            </w:pPr>
            <w:r>
              <w:rPr>
                <w:rFonts w:hint="default" w:ascii="微软雅黑" w:hAnsi="微软雅黑" w:eastAsia="微软雅黑" w:cs="微软雅黑"/>
                <w:i w:val="0"/>
                <w:iCs w:val="0"/>
                <w:caps w:val="0"/>
                <w:spacing w:val="8"/>
                <w:sz w:val="18"/>
                <w:szCs w:val="18"/>
                <w:shd w:val="clear" w:fill="FFFFFF"/>
                <w:vertAlign w:val="baseline"/>
                <w:lang w:val="en-US" w:eastAsia="zh-CN"/>
              </w:rPr>
              <w:t>高锰酸盐指数(耗氧量)</w:t>
            </w:r>
          </w:p>
        </w:tc>
        <w:tc>
          <w:tcPr>
            <w:tcW w:w="2552" w:type="pct"/>
          </w:tcPr>
          <w:p w14:paraId="0F26BB27">
            <w:pPr>
              <w:bidi w:val="0"/>
              <w:jc w:val="center"/>
              <w:rPr>
                <w:rFonts w:hint="default" w:ascii="微软雅黑" w:hAnsi="微软雅黑" w:eastAsia="微软雅黑" w:cs="微软雅黑"/>
                <w:i w:val="0"/>
                <w:iCs w:val="0"/>
                <w:caps w:val="0"/>
                <w:spacing w:val="8"/>
                <w:sz w:val="18"/>
                <w:szCs w:val="18"/>
                <w:shd w:val="clear" w:fill="FFFFFF"/>
                <w:vertAlign w:val="baseline"/>
                <w:lang w:val="en-US" w:eastAsia="zh-CN"/>
              </w:rPr>
            </w:pPr>
            <w:r>
              <w:rPr>
                <w:rFonts w:hint="default" w:ascii="微软雅黑" w:hAnsi="微软雅黑" w:eastAsia="微软雅黑" w:cs="微软雅黑"/>
                <w:i w:val="0"/>
                <w:iCs w:val="0"/>
                <w:caps w:val="0"/>
                <w:spacing w:val="8"/>
                <w:sz w:val="18"/>
                <w:szCs w:val="18"/>
                <w:shd w:val="clear" w:fill="FFFFFF"/>
                <w:vertAlign w:val="baseline"/>
                <w:lang w:val="en-US" w:eastAsia="zh-CN"/>
              </w:rPr>
              <w:t>生活饮用水标准检验方法第7部分:有机物综</w:t>
            </w:r>
            <w:r>
              <w:rPr>
                <w:rFonts w:hint="eastAsia" w:ascii="微软雅黑" w:hAnsi="微软雅黑" w:eastAsia="微软雅黑" w:cs="微软雅黑"/>
                <w:i w:val="0"/>
                <w:iCs w:val="0"/>
                <w:caps w:val="0"/>
                <w:spacing w:val="8"/>
                <w:sz w:val="18"/>
                <w:szCs w:val="18"/>
                <w:shd w:val="clear" w:fill="FFFFFF"/>
                <w:vertAlign w:val="baseline"/>
                <w:lang w:val="en-US" w:eastAsia="zh-CN"/>
              </w:rPr>
              <w:t>合物指标GB</w:t>
            </w:r>
            <w:r>
              <w:rPr>
                <w:rFonts w:hint="default" w:ascii="微软雅黑" w:hAnsi="微软雅黑" w:eastAsia="微软雅黑" w:cs="微软雅黑"/>
                <w:i w:val="0"/>
                <w:iCs w:val="0"/>
                <w:caps w:val="0"/>
                <w:spacing w:val="8"/>
                <w:sz w:val="18"/>
                <w:szCs w:val="18"/>
                <w:shd w:val="clear" w:fill="FFFFFF"/>
                <w:vertAlign w:val="baseline"/>
                <w:lang w:val="en-US" w:eastAsia="zh-CN"/>
              </w:rPr>
              <w:t>/T</w:t>
            </w:r>
            <w:r>
              <w:rPr>
                <w:rFonts w:hint="eastAsia" w:ascii="微软雅黑" w:hAnsi="微软雅黑" w:eastAsia="微软雅黑" w:cs="微软雅黑"/>
                <w:i w:val="0"/>
                <w:iCs w:val="0"/>
                <w:caps w:val="0"/>
                <w:spacing w:val="8"/>
                <w:sz w:val="18"/>
                <w:szCs w:val="18"/>
                <w:shd w:val="clear" w:fill="FFFFFF"/>
                <w:vertAlign w:val="baseline"/>
                <w:lang w:val="en-US" w:eastAsia="zh-CN"/>
              </w:rPr>
              <w:t xml:space="preserve"> </w:t>
            </w:r>
            <w:r>
              <w:rPr>
                <w:rFonts w:hint="default" w:ascii="微软雅黑" w:hAnsi="微软雅黑" w:eastAsia="微软雅黑" w:cs="微软雅黑"/>
                <w:i w:val="0"/>
                <w:iCs w:val="0"/>
                <w:caps w:val="0"/>
                <w:spacing w:val="8"/>
                <w:sz w:val="18"/>
                <w:szCs w:val="18"/>
                <w:shd w:val="clear" w:fill="FFFFFF"/>
                <w:vertAlign w:val="baseline"/>
                <w:lang w:val="en-US" w:eastAsia="zh-CN"/>
              </w:rPr>
              <w:t>5750.7-2023(4.1酸性高锰酸钾滴定法)</w:t>
            </w:r>
          </w:p>
        </w:tc>
        <w:tc>
          <w:tcPr>
            <w:tcW w:w="1333" w:type="pct"/>
          </w:tcPr>
          <w:p w14:paraId="47B91CFB">
            <w:pPr>
              <w:bidi w:val="0"/>
              <w:jc w:val="center"/>
              <w:rPr>
                <w:rFonts w:hint="default" w:ascii="微软雅黑" w:hAnsi="微软雅黑" w:eastAsia="微软雅黑" w:cs="微软雅黑"/>
                <w:i w:val="0"/>
                <w:iCs w:val="0"/>
                <w:caps w:val="0"/>
                <w:spacing w:val="8"/>
                <w:sz w:val="18"/>
                <w:szCs w:val="18"/>
                <w:shd w:val="clear" w:fill="FFFFFF"/>
                <w:vertAlign w:val="baseline"/>
                <w:lang w:val="en-US" w:eastAsia="zh-CN"/>
              </w:rPr>
            </w:pPr>
          </w:p>
          <w:p w14:paraId="6A676E03">
            <w:pPr>
              <w:bidi w:val="0"/>
              <w:jc w:val="center"/>
              <w:rPr>
                <w:rFonts w:hint="default" w:ascii="微软雅黑" w:hAnsi="微软雅黑" w:eastAsia="微软雅黑" w:cs="微软雅黑"/>
                <w:i w:val="0"/>
                <w:iCs w:val="0"/>
                <w:caps w:val="0"/>
                <w:spacing w:val="8"/>
                <w:sz w:val="18"/>
                <w:szCs w:val="18"/>
                <w:shd w:val="clear" w:fill="FFFFFF"/>
                <w:vertAlign w:val="baseline"/>
                <w:lang w:val="en-US" w:eastAsia="zh-CN"/>
              </w:rPr>
            </w:pPr>
            <w:r>
              <w:rPr>
                <w:rFonts w:hint="default" w:ascii="微软雅黑" w:hAnsi="微软雅黑" w:eastAsia="微软雅黑" w:cs="微软雅黑"/>
                <w:i w:val="0"/>
                <w:iCs w:val="0"/>
                <w:caps w:val="0"/>
                <w:spacing w:val="8"/>
                <w:sz w:val="18"/>
                <w:szCs w:val="18"/>
                <w:shd w:val="clear" w:fill="FFFFFF"/>
                <w:vertAlign w:val="baseline"/>
                <w:lang w:val="en-US" w:eastAsia="zh-CN"/>
              </w:rPr>
              <w:t>25m</w:t>
            </w:r>
            <w:r>
              <w:rPr>
                <w:rFonts w:hint="eastAsia" w:ascii="微软雅黑" w:hAnsi="微软雅黑" w:eastAsia="微软雅黑" w:cs="微软雅黑"/>
                <w:i w:val="0"/>
                <w:iCs w:val="0"/>
                <w:caps w:val="0"/>
                <w:spacing w:val="8"/>
                <w:sz w:val="18"/>
                <w:szCs w:val="18"/>
                <w:shd w:val="clear" w:fill="FFFFFF"/>
                <w:vertAlign w:val="baseline"/>
                <w:lang w:val="en-US" w:eastAsia="zh-CN"/>
              </w:rPr>
              <w:t>L</w:t>
            </w:r>
            <w:r>
              <w:rPr>
                <w:rFonts w:hint="default" w:ascii="微软雅黑" w:hAnsi="微软雅黑" w:eastAsia="微软雅黑" w:cs="微软雅黑"/>
                <w:i w:val="0"/>
                <w:iCs w:val="0"/>
                <w:caps w:val="0"/>
                <w:spacing w:val="8"/>
                <w:sz w:val="18"/>
                <w:szCs w:val="18"/>
                <w:shd w:val="clear" w:fill="FFFFFF"/>
                <w:vertAlign w:val="baseline"/>
                <w:lang w:val="en-US" w:eastAsia="zh-CN"/>
              </w:rPr>
              <w:t>滴定管</w:t>
            </w:r>
          </w:p>
        </w:tc>
      </w:tr>
      <w:tr w14:paraId="685F7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4" w:type="pct"/>
          </w:tcPr>
          <w:p w14:paraId="565A5683">
            <w:pPr>
              <w:bidi w:val="0"/>
              <w:jc w:val="center"/>
              <w:rPr>
                <w:rFonts w:hint="default" w:ascii="微软雅黑" w:hAnsi="微软雅黑" w:eastAsia="微软雅黑" w:cs="微软雅黑"/>
                <w:i w:val="0"/>
                <w:iCs w:val="0"/>
                <w:caps w:val="0"/>
                <w:spacing w:val="8"/>
                <w:sz w:val="18"/>
                <w:szCs w:val="18"/>
                <w:shd w:val="clear" w:fill="FFFFFF"/>
                <w:vertAlign w:val="baseline"/>
                <w:lang w:val="en-US" w:eastAsia="zh-CN"/>
              </w:rPr>
            </w:pPr>
            <w:r>
              <w:rPr>
                <w:rFonts w:hint="default" w:ascii="微软雅黑" w:hAnsi="微软雅黑" w:eastAsia="微软雅黑" w:cs="微软雅黑"/>
                <w:i w:val="0"/>
                <w:iCs w:val="0"/>
                <w:caps w:val="0"/>
                <w:spacing w:val="8"/>
                <w:sz w:val="18"/>
                <w:szCs w:val="18"/>
                <w:shd w:val="clear" w:fill="FFFFFF"/>
                <w:vertAlign w:val="baseline"/>
                <w:lang w:val="en-US" w:eastAsia="zh-CN"/>
              </w:rPr>
              <w:t>钴、钒、镍、锌、铜</w:t>
            </w:r>
          </w:p>
        </w:tc>
        <w:tc>
          <w:tcPr>
            <w:tcW w:w="2552" w:type="pct"/>
          </w:tcPr>
          <w:p w14:paraId="77ECCCB6">
            <w:pPr>
              <w:bidi w:val="0"/>
              <w:jc w:val="center"/>
              <w:rPr>
                <w:rFonts w:hint="default" w:ascii="微软雅黑" w:hAnsi="微软雅黑" w:eastAsia="微软雅黑" w:cs="微软雅黑"/>
                <w:i w:val="0"/>
                <w:iCs w:val="0"/>
                <w:caps w:val="0"/>
                <w:spacing w:val="8"/>
                <w:sz w:val="18"/>
                <w:szCs w:val="18"/>
                <w:shd w:val="clear" w:fill="FFFFFF"/>
                <w:vertAlign w:val="baseline"/>
                <w:lang w:val="en-US" w:eastAsia="zh-CN"/>
              </w:rPr>
            </w:pPr>
            <w:r>
              <w:rPr>
                <w:rFonts w:hint="default" w:ascii="微软雅黑" w:hAnsi="微软雅黑" w:eastAsia="微软雅黑" w:cs="微软雅黑"/>
                <w:i w:val="0"/>
                <w:iCs w:val="0"/>
                <w:caps w:val="0"/>
                <w:spacing w:val="8"/>
                <w:sz w:val="18"/>
                <w:szCs w:val="18"/>
                <w:shd w:val="clear" w:fill="FFFFFF"/>
                <w:vertAlign w:val="baseline"/>
                <w:lang w:val="en-US" w:eastAsia="zh-CN"/>
              </w:rPr>
              <w:t>水质65种元素的测定电感耦合等离子体质谱法HJ 700-2014</w:t>
            </w:r>
          </w:p>
        </w:tc>
        <w:tc>
          <w:tcPr>
            <w:tcW w:w="1333" w:type="pct"/>
          </w:tcPr>
          <w:p w14:paraId="50028FFF">
            <w:pPr>
              <w:bidi w:val="0"/>
              <w:jc w:val="center"/>
              <w:rPr>
                <w:rFonts w:hint="default" w:ascii="微软雅黑" w:hAnsi="微软雅黑" w:eastAsia="微软雅黑" w:cs="微软雅黑"/>
                <w:i w:val="0"/>
                <w:iCs w:val="0"/>
                <w:caps w:val="0"/>
                <w:spacing w:val="8"/>
                <w:sz w:val="18"/>
                <w:szCs w:val="18"/>
                <w:shd w:val="clear" w:fill="FFFFFF"/>
                <w:vertAlign w:val="baseline"/>
                <w:lang w:val="en-US" w:eastAsia="zh-CN"/>
              </w:rPr>
            </w:pPr>
            <w:r>
              <w:rPr>
                <w:rFonts w:hint="default" w:ascii="微软雅黑" w:hAnsi="微软雅黑" w:eastAsia="微软雅黑" w:cs="微软雅黑"/>
                <w:i w:val="0"/>
                <w:iCs w:val="0"/>
                <w:caps w:val="0"/>
                <w:spacing w:val="8"/>
                <w:sz w:val="18"/>
                <w:szCs w:val="18"/>
                <w:shd w:val="clear" w:fill="FFFFFF"/>
                <w:vertAlign w:val="baseline"/>
                <w:lang w:val="en-US" w:eastAsia="zh-CN"/>
              </w:rPr>
              <w:t>电感耦合等离子体质谱仪(ICP-MS)7800</w:t>
            </w:r>
          </w:p>
        </w:tc>
      </w:tr>
      <w:tr w14:paraId="44586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4" w:type="pct"/>
          </w:tcPr>
          <w:p w14:paraId="3E8316CE">
            <w:pPr>
              <w:bidi w:val="0"/>
              <w:jc w:val="center"/>
              <w:rPr>
                <w:rFonts w:hint="default" w:ascii="微软雅黑" w:hAnsi="微软雅黑" w:eastAsia="微软雅黑" w:cs="微软雅黑"/>
                <w:i w:val="0"/>
                <w:iCs w:val="0"/>
                <w:caps w:val="0"/>
                <w:spacing w:val="8"/>
                <w:sz w:val="18"/>
                <w:szCs w:val="18"/>
                <w:shd w:val="clear" w:fill="FFFFFF"/>
                <w:vertAlign w:val="baseline"/>
                <w:lang w:val="en-US" w:eastAsia="zh-CN"/>
              </w:rPr>
            </w:pPr>
            <w:r>
              <w:rPr>
                <w:rFonts w:hint="default" w:ascii="微软雅黑" w:hAnsi="微软雅黑" w:eastAsia="微软雅黑" w:cs="微软雅黑"/>
                <w:i w:val="0"/>
                <w:iCs w:val="0"/>
                <w:caps w:val="0"/>
                <w:spacing w:val="8"/>
                <w:sz w:val="18"/>
                <w:szCs w:val="18"/>
                <w:shd w:val="clear" w:fill="FFFFFF"/>
                <w:vertAlign w:val="baseline"/>
                <w:lang w:val="en-US" w:eastAsia="zh-CN"/>
              </w:rPr>
              <w:t>可萃取性石油烃</w:t>
            </w:r>
          </w:p>
        </w:tc>
        <w:tc>
          <w:tcPr>
            <w:tcW w:w="2552" w:type="pct"/>
          </w:tcPr>
          <w:p w14:paraId="160D15A1">
            <w:pPr>
              <w:bidi w:val="0"/>
              <w:jc w:val="center"/>
              <w:rPr>
                <w:rFonts w:hint="default" w:ascii="微软雅黑" w:hAnsi="微软雅黑" w:eastAsia="微软雅黑" w:cs="微软雅黑"/>
                <w:i w:val="0"/>
                <w:iCs w:val="0"/>
                <w:caps w:val="0"/>
                <w:spacing w:val="8"/>
                <w:sz w:val="18"/>
                <w:szCs w:val="18"/>
                <w:shd w:val="clear" w:fill="FFFFFF"/>
                <w:vertAlign w:val="baseline"/>
                <w:lang w:val="en-US" w:eastAsia="zh-CN"/>
              </w:rPr>
            </w:pPr>
            <w:r>
              <w:rPr>
                <w:rFonts w:hint="default" w:ascii="微软雅黑" w:hAnsi="微软雅黑" w:eastAsia="微软雅黑" w:cs="微软雅黑"/>
                <w:i w:val="0"/>
                <w:iCs w:val="0"/>
                <w:caps w:val="0"/>
                <w:spacing w:val="8"/>
                <w:sz w:val="18"/>
                <w:szCs w:val="18"/>
                <w:shd w:val="clear" w:fill="FFFFFF"/>
                <w:vertAlign w:val="baseline"/>
                <w:lang w:val="en-US" w:eastAsia="zh-CN"/>
              </w:rPr>
              <w:t>水质可萃取性石油烃(C1o-C4o)的测定气相色谱法HJ894-2017</w:t>
            </w:r>
          </w:p>
        </w:tc>
        <w:tc>
          <w:tcPr>
            <w:tcW w:w="1333" w:type="pct"/>
          </w:tcPr>
          <w:p w14:paraId="022B3398">
            <w:pPr>
              <w:bidi w:val="0"/>
              <w:jc w:val="center"/>
              <w:rPr>
                <w:rFonts w:hint="default" w:ascii="微软雅黑" w:hAnsi="微软雅黑" w:eastAsia="微软雅黑" w:cs="微软雅黑"/>
                <w:i w:val="0"/>
                <w:iCs w:val="0"/>
                <w:caps w:val="0"/>
                <w:spacing w:val="8"/>
                <w:sz w:val="18"/>
                <w:szCs w:val="18"/>
                <w:shd w:val="clear" w:fill="FFFFFF"/>
                <w:vertAlign w:val="baseline"/>
                <w:lang w:val="en-US" w:eastAsia="zh-CN"/>
              </w:rPr>
            </w:pPr>
            <w:r>
              <w:rPr>
                <w:rFonts w:hint="default" w:ascii="微软雅黑" w:hAnsi="微软雅黑" w:eastAsia="微软雅黑" w:cs="微软雅黑"/>
                <w:i w:val="0"/>
                <w:iCs w:val="0"/>
                <w:caps w:val="0"/>
                <w:spacing w:val="8"/>
                <w:sz w:val="18"/>
                <w:szCs w:val="18"/>
                <w:shd w:val="clear" w:fill="FFFFFF"/>
                <w:vertAlign w:val="baseline"/>
                <w:lang w:val="en-US" w:eastAsia="zh-CN"/>
              </w:rPr>
              <w:t>气相色谱仪GC-2014</w:t>
            </w:r>
          </w:p>
        </w:tc>
      </w:tr>
      <w:tr w14:paraId="688D5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 w:hRule="atLeast"/>
        </w:trPr>
        <w:tc>
          <w:tcPr>
            <w:tcW w:w="1114" w:type="pct"/>
            <w:vMerge w:val="restart"/>
          </w:tcPr>
          <w:p w14:paraId="21C681B4">
            <w:pPr>
              <w:bidi w:val="0"/>
              <w:jc w:val="center"/>
              <w:rPr>
                <w:rFonts w:hint="default" w:ascii="微软雅黑" w:hAnsi="微软雅黑" w:eastAsia="微软雅黑" w:cs="微软雅黑"/>
                <w:i w:val="0"/>
                <w:iCs w:val="0"/>
                <w:caps w:val="0"/>
                <w:spacing w:val="8"/>
                <w:sz w:val="18"/>
                <w:szCs w:val="18"/>
                <w:shd w:val="clear" w:fill="FFFFFF"/>
                <w:vertAlign w:val="baseline"/>
                <w:lang w:val="en-US" w:eastAsia="zh-CN"/>
              </w:rPr>
            </w:pPr>
          </w:p>
          <w:p w14:paraId="7DF88FE1">
            <w:pPr>
              <w:bidi w:val="0"/>
              <w:jc w:val="center"/>
              <w:rPr>
                <w:rFonts w:hint="default" w:ascii="微软雅黑" w:hAnsi="微软雅黑" w:eastAsia="微软雅黑" w:cs="微软雅黑"/>
                <w:i w:val="0"/>
                <w:iCs w:val="0"/>
                <w:caps w:val="0"/>
                <w:spacing w:val="8"/>
                <w:sz w:val="18"/>
                <w:szCs w:val="18"/>
                <w:shd w:val="clear" w:fill="FFFFFF"/>
                <w:vertAlign w:val="baseline"/>
                <w:lang w:val="en-US" w:eastAsia="zh-CN"/>
              </w:rPr>
            </w:pPr>
            <w:r>
              <w:rPr>
                <w:rFonts w:hint="default" w:ascii="微软雅黑" w:hAnsi="微软雅黑" w:eastAsia="微软雅黑" w:cs="微软雅黑"/>
                <w:i w:val="0"/>
                <w:iCs w:val="0"/>
                <w:caps w:val="0"/>
                <w:spacing w:val="8"/>
                <w:sz w:val="18"/>
                <w:szCs w:val="18"/>
                <w:shd w:val="clear" w:fill="FFFFFF"/>
                <w:vertAlign w:val="baseline"/>
                <w:lang w:val="en-US" w:eastAsia="zh-CN"/>
              </w:rPr>
              <w:t>溶解性总固体</w:t>
            </w:r>
          </w:p>
        </w:tc>
        <w:tc>
          <w:tcPr>
            <w:tcW w:w="2552" w:type="pct"/>
            <w:vMerge w:val="restart"/>
          </w:tcPr>
          <w:p w14:paraId="36D8238B">
            <w:pPr>
              <w:bidi w:val="0"/>
              <w:jc w:val="center"/>
              <w:rPr>
                <w:rFonts w:hint="default" w:ascii="微软雅黑" w:hAnsi="微软雅黑" w:eastAsia="微软雅黑" w:cs="微软雅黑"/>
                <w:i w:val="0"/>
                <w:iCs w:val="0"/>
                <w:caps w:val="0"/>
                <w:spacing w:val="8"/>
                <w:sz w:val="18"/>
                <w:szCs w:val="18"/>
                <w:shd w:val="clear" w:fill="FFFFFF"/>
                <w:vertAlign w:val="baseline"/>
                <w:lang w:val="en-US" w:eastAsia="zh-CN"/>
              </w:rPr>
            </w:pPr>
            <w:r>
              <w:rPr>
                <w:rFonts w:hint="default" w:ascii="微软雅黑" w:hAnsi="微软雅黑" w:eastAsia="微软雅黑" w:cs="微软雅黑"/>
                <w:i w:val="0"/>
                <w:iCs w:val="0"/>
                <w:caps w:val="0"/>
                <w:spacing w:val="8"/>
                <w:sz w:val="18"/>
                <w:szCs w:val="18"/>
                <w:shd w:val="clear" w:fill="FFFFFF"/>
                <w:vertAlign w:val="baseline"/>
                <w:lang w:val="en-US" w:eastAsia="zh-CN"/>
              </w:rPr>
              <w:t>生活饮用水标准检验方法第4部分:感官性状和物理指标</w:t>
            </w:r>
          </w:p>
          <w:p w14:paraId="6C664814">
            <w:pPr>
              <w:bidi w:val="0"/>
              <w:jc w:val="center"/>
              <w:rPr>
                <w:rFonts w:hint="default" w:ascii="微软雅黑" w:hAnsi="微软雅黑" w:eastAsia="微软雅黑" w:cs="微软雅黑"/>
                <w:i w:val="0"/>
                <w:iCs w:val="0"/>
                <w:caps w:val="0"/>
                <w:spacing w:val="8"/>
                <w:sz w:val="18"/>
                <w:szCs w:val="18"/>
                <w:shd w:val="clear" w:fill="FFFFFF"/>
                <w:vertAlign w:val="baseline"/>
                <w:lang w:val="en-US" w:eastAsia="zh-CN"/>
              </w:rPr>
            </w:pPr>
            <w:r>
              <w:rPr>
                <w:rFonts w:hint="eastAsia" w:ascii="微软雅黑" w:hAnsi="微软雅黑" w:eastAsia="微软雅黑" w:cs="微软雅黑"/>
                <w:i w:val="0"/>
                <w:iCs w:val="0"/>
                <w:caps w:val="0"/>
                <w:spacing w:val="8"/>
                <w:sz w:val="18"/>
                <w:szCs w:val="18"/>
                <w:shd w:val="clear" w:fill="FFFFFF"/>
                <w:vertAlign w:val="baseline"/>
                <w:lang w:val="en-US" w:eastAsia="zh-CN"/>
              </w:rPr>
              <w:t>GB/T5750.4-2023</w:t>
            </w:r>
            <w:r>
              <w:rPr>
                <w:rFonts w:hint="default" w:ascii="微软雅黑" w:hAnsi="微软雅黑" w:eastAsia="微软雅黑" w:cs="微软雅黑"/>
                <w:i w:val="0"/>
                <w:iCs w:val="0"/>
                <w:caps w:val="0"/>
                <w:spacing w:val="8"/>
                <w:sz w:val="18"/>
                <w:szCs w:val="18"/>
                <w:shd w:val="clear" w:fill="FFFFFF"/>
                <w:vertAlign w:val="baseline"/>
                <w:lang w:val="en-US" w:eastAsia="zh-CN"/>
              </w:rPr>
              <w:t>(11.1称量法)</w:t>
            </w:r>
          </w:p>
        </w:tc>
        <w:tc>
          <w:tcPr>
            <w:tcW w:w="1333" w:type="pct"/>
          </w:tcPr>
          <w:p w14:paraId="544AFFFA">
            <w:pPr>
              <w:bidi w:val="0"/>
              <w:jc w:val="center"/>
              <w:rPr>
                <w:rFonts w:hint="default" w:ascii="微软雅黑" w:hAnsi="微软雅黑" w:eastAsia="微软雅黑" w:cs="微软雅黑"/>
                <w:i w:val="0"/>
                <w:iCs w:val="0"/>
                <w:caps w:val="0"/>
                <w:spacing w:val="8"/>
                <w:sz w:val="18"/>
                <w:szCs w:val="18"/>
                <w:shd w:val="clear" w:fill="FFFFFF"/>
                <w:vertAlign w:val="baseline"/>
                <w:lang w:val="en-US" w:eastAsia="zh-CN"/>
              </w:rPr>
            </w:pPr>
            <w:r>
              <w:rPr>
                <w:rFonts w:hint="default" w:ascii="微软雅黑" w:hAnsi="微软雅黑" w:eastAsia="微软雅黑" w:cs="微软雅黑"/>
                <w:i w:val="0"/>
                <w:iCs w:val="0"/>
                <w:caps w:val="0"/>
                <w:spacing w:val="8"/>
                <w:sz w:val="18"/>
                <w:szCs w:val="18"/>
                <w:shd w:val="clear" w:fill="FFFFFF"/>
                <w:vertAlign w:val="baseline"/>
                <w:lang w:val="en-US" w:eastAsia="zh-CN"/>
              </w:rPr>
              <w:t>电子天平B</w:t>
            </w:r>
            <w:r>
              <w:rPr>
                <w:rFonts w:hint="eastAsia" w:ascii="微软雅黑" w:hAnsi="微软雅黑" w:eastAsia="微软雅黑" w:cs="微软雅黑"/>
                <w:i w:val="0"/>
                <w:iCs w:val="0"/>
                <w:caps w:val="0"/>
                <w:spacing w:val="8"/>
                <w:sz w:val="18"/>
                <w:szCs w:val="18"/>
                <w:shd w:val="clear" w:fill="FFFFFF"/>
                <w:vertAlign w:val="baseline"/>
                <w:lang w:val="en-US" w:eastAsia="zh-CN"/>
              </w:rPr>
              <w:t>S</w:t>
            </w:r>
            <w:r>
              <w:rPr>
                <w:rFonts w:hint="default" w:ascii="微软雅黑" w:hAnsi="微软雅黑" w:eastAsia="微软雅黑" w:cs="微软雅黑"/>
                <w:i w:val="0"/>
                <w:iCs w:val="0"/>
                <w:caps w:val="0"/>
                <w:spacing w:val="8"/>
                <w:sz w:val="18"/>
                <w:szCs w:val="18"/>
                <w:shd w:val="clear" w:fill="FFFFFF"/>
                <w:vertAlign w:val="baseline"/>
                <w:lang w:val="en-US" w:eastAsia="zh-CN"/>
              </w:rPr>
              <w:t>M220.4</w:t>
            </w:r>
          </w:p>
        </w:tc>
      </w:tr>
      <w:tr w14:paraId="7A2E8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14" w:type="pct"/>
            <w:vMerge w:val="continue"/>
          </w:tcPr>
          <w:p w14:paraId="424490AE">
            <w:pPr>
              <w:bidi w:val="0"/>
              <w:jc w:val="center"/>
              <w:rPr>
                <w:rFonts w:hint="default" w:ascii="微软雅黑" w:hAnsi="微软雅黑" w:eastAsia="微软雅黑" w:cs="微软雅黑"/>
                <w:i w:val="0"/>
                <w:iCs w:val="0"/>
                <w:caps w:val="0"/>
                <w:spacing w:val="8"/>
                <w:sz w:val="18"/>
                <w:szCs w:val="18"/>
                <w:shd w:val="clear" w:fill="FFFFFF"/>
                <w:vertAlign w:val="baseline"/>
                <w:lang w:val="en-US" w:eastAsia="zh-CN"/>
              </w:rPr>
            </w:pPr>
          </w:p>
        </w:tc>
        <w:tc>
          <w:tcPr>
            <w:tcW w:w="2552" w:type="pct"/>
            <w:vMerge w:val="continue"/>
          </w:tcPr>
          <w:p w14:paraId="351C72DB">
            <w:pPr>
              <w:bidi w:val="0"/>
              <w:jc w:val="center"/>
              <w:rPr>
                <w:rFonts w:hint="default" w:ascii="微软雅黑" w:hAnsi="微软雅黑" w:eastAsia="微软雅黑" w:cs="微软雅黑"/>
                <w:i w:val="0"/>
                <w:iCs w:val="0"/>
                <w:caps w:val="0"/>
                <w:spacing w:val="8"/>
                <w:sz w:val="18"/>
                <w:szCs w:val="18"/>
                <w:shd w:val="clear" w:fill="FFFFFF"/>
                <w:vertAlign w:val="baseline"/>
                <w:lang w:val="en-US" w:eastAsia="zh-CN"/>
              </w:rPr>
            </w:pPr>
          </w:p>
        </w:tc>
        <w:tc>
          <w:tcPr>
            <w:tcW w:w="1333" w:type="pct"/>
          </w:tcPr>
          <w:p w14:paraId="3D7611C8">
            <w:pPr>
              <w:bidi w:val="0"/>
              <w:jc w:val="center"/>
              <w:rPr>
                <w:rFonts w:hint="default" w:ascii="微软雅黑" w:hAnsi="微软雅黑" w:eastAsia="微软雅黑" w:cs="微软雅黑"/>
                <w:i w:val="0"/>
                <w:iCs w:val="0"/>
                <w:caps w:val="0"/>
                <w:spacing w:val="8"/>
                <w:sz w:val="18"/>
                <w:szCs w:val="18"/>
                <w:shd w:val="clear" w:fill="FFFFFF"/>
                <w:vertAlign w:val="baseline"/>
                <w:lang w:val="en-US" w:eastAsia="zh-CN"/>
              </w:rPr>
            </w:pPr>
            <w:r>
              <w:rPr>
                <w:rFonts w:hint="default" w:ascii="微软雅黑" w:hAnsi="微软雅黑" w:eastAsia="微软雅黑" w:cs="微软雅黑"/>
                <w:i w:val="0"/>
                <w:iCs w:val="0"/>
                <w:caps w:val="0"/>
                <w:spacing w:val="8"/>
                <w:sz w:val="18"/>
                <w:szCs w:val="18"/>
                <w:shd w:val="clear" w:fill="FFFFFF"/>
                <w:vertAlign w:val="baseline"/>
                <w:lang w:val="en-US" w:eastAsia="zh-CN"/>
              </w:rPr>
              <w:t>真空干燥箱DZF6020</w:t>
            </w:r>
          </w:p>
        </w:tc>
      </w:tr>
      <w:tr w14:paraId="417AD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4" w:type="pct"/>
          </w:tcPr>
          <w:p w14:paraId="0FCD8708">
            <w:pPr>
              <w:bidi w:val="0"/>
              <w:jc w:val="center"/>
              <w:rPr>
                <w:rFonts w:hint="default" w:ascii="微软雅黑" w:hAnsi="微软雅黑" w:eastAsia="微软雅黑" w:cs="微软雅黑"/>
                <w:i w:val="0"/>
                <w:iCs w:val="0"/>
                <w:caps w:val="0"/>
                <w:spacing w:val="8"/>
                <w:sz w:val="18"/>
                <w:szCs w:val="18"/>
                <w:shd w:val="clear" w:fill="FFFFFF"/>
                <w:vertAlign w:val="baseline"/>
                <w:lang w:val="en-US" w:eastAsia="zh-CN"/>
              </w:rPr>
            </w:pPr>
            <w:r>
              <w:rPr>
                <w:rFonts w:hint="default" w:ascii="微软雅黑" w:hAnsi="微软雅黑" w:eastAsia="微软雅黑" w:cs="微软雅黑"/>
                <w:i w:val="0"/>
                <w:iCs w:val="0"/>
                <w:caps w:val="0"/>
                <w:spacing w:val="8"/>
                <w:sz w:val="18"/>
                <w:szCs w:val="18"/>
                <w:shd w:val="clear" w:fill="FFFFFF"/>
                <w:vertAlign w:val="baseline"/>
                <w:lang w:val="en-US" w:eastAsia="zh-CN"/>
              </w:rPr>
              <w:t>氨氮</w:t>
            </w:r>
          </w:p>
        </w:tc>
        <w:tc>
          <w:tcPr>
            <w:tcW w:w="2552" w:type="pct"/>
          </w:tcPr>
          <w:p w14:paraId="0FAC2885">
            <w:pPr>
              <w:bidi w:val="0"/>
              <w:jc w:val="center"/>
              <w:rPr>
                <w:rFonts w:hint="default" w:ascii="微软雅黑" w:hAnsi="微软雅黑" w:eastAsia="微软雅黑" w:cs="微软雅黑"/>
                <w:i w:val="0"/>
                <w:iCs w:val="0"/>
                <w:caps w:val="0"/>
                <w:spacing w:val="8"/>
                <w:sz w:val="18"/>
                <w:szCs w:val="18"/>
                <w:shd w:val="clear" w:fill="FFFFFF"/>
                <w:vertAlign w:val="baseline"/>
                <w:lang w:val="en-US" w:eastAsia="zh-CN"/>
              </w:rPr>
            </w:pPr>
            <w:r>
              <w:rPr>
                <w:rFonts w:hint="default" w:ascii="微软雅黑" w:hAnsi="微软雅黑" w:eastAsia="微软雅黑" w:cs="微软雅黑"/>
                <w:i w:val="0"/>
                <w:iCs w:val="0"/>
                <w:caps w:val="0"/>
                <w:spacing w:val="8"/>
                <w:sz w:val="18"/>
                <w:szCs w:val="18"/>
                <w:shd w:val="clear" w:fill="FFFFFF"/>
                <w:vertAlign w:val="baseline"/>
                <w:lang w:val="en-US" w:eastAsia="zh-CN"/>
              </w:rPr>
              <w:t>水质氨氮的测定纳氏试剂分光光度法HI535-2009</w:t>
            </w:r>
          </w:p>
        </w:tc>
        <w:tc>
          <w:tcPr>
            <w:tcW w:w="1333" w:type="pct"/>
          </w:tcPr>
          <w:p w14:paraId="1FA2E3E1">
            <w:pPr>
              <w:bidi w:val="0"/>
              <w:jc w:val="center"/>
              <w:rPr>
                <w:rFonts w:hint="default" w:ascii="微软雅黑" w:hAnsi="微软雅黑" w:eastAsia="微软雅黑" w:cs="微软雅黑"/>
                <w:i w:val="0"/>
                <w:iCs w:val="0"/>
                <w:caps w:val="0"/>
                <w:spacing w:val="8"/>
                <w:sz w:val="18"/>
                <w:szCs w:val="18"/>
                <w:shd w:val="clear" w:fill="FFFFFF"/>
                <w:vertAlign w:val="baseline"/>
                <w:lang w:val="en-US" w:eastAsia="zh-CN"/>
              </w:rPr>
            </w:pPr>
            <w:r>
              <w:rPr>
                <w:rFonts w:hint="default" w:ascii="微软雅黑" w:hAnsi="微软雅黑" w:eastAsia="微软雅黑" w:cs="微软雅黑"/>
                <w:i w:val="0"/>
                <w:iCs w:val="0"/>
                <w:caps w:val="0"/>
                <w:spacing w:val="8"/>
                <w:sz w:val="18"/>
                <w:szCs w:val="18"/>
                <w:shd w:val="clear" w:fill="FFFFFF"/>
                <w:vertAlign w:val="baseline"/>
                <w:lang w:val="en-US" w:eastAsia="zh-CN"/>
              </w:rPr>
              <w:t>双桔光束紫外可见分光光度计UV-6300</w:t>
            </w:r>
          </w:p>
        </w:tc>
      </w:tr>
    </w:tbl>
    <w:p w14:paraId="193E8C07">
      <w:pPr>
        <w:bidi w:val="0"/>
        <w:rPr>
          <w:rFonts w:hint="default" w:ascii="微软雅黑" w:hAnsi="微软雅黑" w:eastAsia="微软雅黑" w:cs="微软雅黑"/>
          <w:i w:val="0"/>
          <w:iCs w:val="0"/>
          <w:caps w:val="0"/>
          <w:spacing w:val="8"/>
          <w:sz w:val="24"/>
          <w:szCs w:val="24"/>
          <w:shd w:val="clear" w:fill="FFFFFF"/>
          <w:lang w:val="en-US" w:eastAsia="zh-CN"/>
        </w:rPr>
      </w:pPr>
      <w:r>
        <w:rPr>
          <w:rFonts w:hint="default" w:ascii="微软雅黑" w:hAnsi="微软雅黑" w:eastAsia="微软雅黑" w:cs="微软雅黑"/>
          <w:i w:val="0"/>
          <w:iCs w:val="0"/>
          <w:caps w:val="0"/>
          <w:spacing w:val="8"/>
          <w:sz w:val="24"/>
          <w:szCs w:val="24"/>
          <w:shd w:val="clear" w:fill="FFFFFF"/>
          <w:lang w:val="en-US" w:eastAsia="zh-CN"/>
        </w:rPr>
        <w:t>三、监测结果及评价结论</w:t>
      </w:r>
    </w:p>
    <w:p w14:paraId="05918BDD">
      <w:pPr>
        <w:bidi w:val="0"/>
        <w:ind w:firstLine="512" w:firstLineChars="200"/>
        <w:rPr>
          <w:rFonts w:hint="default" w:ascii="微软雅黑" w:hAnsi="微软雅黑" w:eastAsia="微软雅黑" w:cs="微软雅黑"/>
          <w:i w:val="0"/>
          <w:iCs w:val="0"/>
          <w:caps w:val="0"/>
          <w:spacing w:val="8"/>
          <w:sz w:val="24"/>
          <w:szCs w:val="24"/>
          <w:shd w:val="clear" w:fill="FFFFFF"/>
          <w:lang w:val="en-US" w:eastAsia="zh-CN"/>
        </w:rPr>
      </w:pPr>
      <w:r>
        <w:rPr>
          <w:rFonts w:hint="default" w:ascii="微软雅黑" w:hAnsi="微软雅黑" w:eastAsia="微软雅黑" w:cs="微软雅黑"/>
          <w:i w:val="0"/>
          <w:iCs w:val="0"/>
          <w:caps w:val="0"/>
          <w:spacing w:val="8"/>
          <w:sz w:val="24"/>
          <w:szCs w:val="24"/>
          <w:shd w:val="clear" w:fill="FFFFFF"/>
          <w:lang w:val="en-US" w:eastAsia="zh-CN"/>
        </w:rPr>
        <w:t>（一）数据真实性说明</w:t>
      </w:r>
    </w:p>
    <w:p w14:paraId="78A137D0">
      <w:pPr>
        <w:bidi w:val="0"/>
        <w:ind w:firstLine="512" w:firstLineChars="200"/>
        <w:rPr>
          <w:rFonts w:hint="default" w:ascii="微软雅黑" w:hAnsi="微软雅黑" w:eastAsia="微软雅黑" w:cs="微软雅黑"/>
          <w:i w:val="0"/>
          <w:iCs w:val="0"/>
          <w:caps w:val="0"/>
          <w:spacing w:val="8"/>
          <w:sz w:val="24"/>
          <w:szCs w:val="24"/>
          <w:shd w:val="clear" w:fill="FFFFFF"/>
          <w:lang w:val="en-US" w:eastAsia="zh-CN"/>
        </w:rPr>
      </w:pPr>
      <w:r>
        <w:rPr>
          <w:rFonts w:hint="default" w:ascii="微软雅黑" w:hAnsi="微软雅黑" w:eastAsia="微软雅黑" w:cs="微软雅黑"/>
          <w:i w:val="0"/>
          <w:iCs w:val="0"/>
          <w:caps w:val="0"/>
          <w:spacing w:val="8"/>
          <w:sz w:val="24"/>
          <w:szCs w:val="24"/>
          <w:shd w:val="clear" w:fill="FFFFFF"/>
          <w:lang w:val="en-US" w:eastAsia="zh-CN"/>
        </w:rPr>
        <w:t>本次公示监测数据均来自重庆天航检测技术有限公司出具的正式监测报告（报告编号：天航(监)字【2025】第HJWT0865号、第HJWT0982号），报告经编制、审核、签发三级签字，并加盖检验检测专用章、MA章及骑缝章。</w:t>
      </w:r>
    </w:p>
    <w:p w14:paraId="51B7B504">
      <w:pPr>
        <w:numPr>
          <w:ilvl w:val="0"/>
          <w:numId w:val="0"/>
        </w:numPr>
        <w:bidi w:val="0"/>
        <w:ind w:firstLine="512" w:firstLineChars="200"/>
        <w:rPr>
          <w:rFonts w:hint="eastAsia" w:ascii="微软雅黑" w:hAnsi="微软雅黑" w:eastAsia="微软雅黑" w:cs="微软雅黑"/>
          <w:i w:val="0"/>
          <w:iCs w:val="0"/>
          <w:caps w:val="0"/>
          <w:spacing w:val="8"/>
          <w:sz w:val="24"/>
          <w:szCs w:val="24"/>
          <w:shd w:val="clear" w:fill="FFFFFF"/>
          <w:lang w:val="en-US" w:eastAsia="zh-CN"/>
        </w:rPr>
      </w:pPr>
      <w:r>
        <w:rPr>
          <w:rFonts w:hint="eastAsia" w:ascii="微软雅黑" w:hAnsi="微软雅黑" w:eastAsia="微软雅黑" w:cs="微软雅黑"/>
          <w:i w:val="0"/>
          <w:iCs w:val="0"/>
          <w:caps w:val="0"/>
          <w:spacing w:val="8"/>
          <w:kern w:val="2"/>
          <w:sz w:val="24"/>
          <w:szCs w:val="24"/>
          <w:shd w:val="clear" w:fill="FFFFFF"/>
          <w:lang w:val="en-US" w:eastAsia="zh-CN" w:bidi="ar-SA"/>
        </w:rPr>
        <w:t>（二）</w:t>
      </w:r>
      <w:r>
        <w:rPr>
          <w:rFonts w:hint="eastAsia" w:ascii="微软雅黑" w:hAnsi="微软雅黑" w:eastAsia="微软雅黑" w:cs="微软雅黑"/>
          <w:i w:val="0"/>
          <w:iCs w:val="0"/>
          <w:caps w:val="0"/>
          <w:spacing w:val="8"/>
          <w:sz w:val="24"/>
          <w:szCs w:val="24"/>
          <w:shd w:val="clear" w:fill="FFFFFF"/>
          <w:lang w:val="en-US" w:eastAsia="zh-CN"/>
        </w:rPr>
        <w:t>监测结果公示</w:t>
      </w:r>
    </w:p>
    <w:p w14:paraId="0748B281">
      <w:pPr>
        <w:bidi w:val="0"/>
        <w:jc w:val="center"/>
        <w:rPr>
          <w:rFonts w:hint="default" w:ascii="微软雅黑" w:hAnsi="微软雅黑" w:eastAsia="微软雅黑" w:cs="微软雅黑"/>
          <w:i w:val="0"/>
          <w:iCs w:val="0"/>
          <w:caps w:val="0"/>
          <w:spacing w:val="8"/>
          <w:sz w:val="18"/>
          <w:szCs w:val="18"/>
          <w:shd w:val="clear" w:fill="FFFFFF"/>
          <w:vertAlign w:val="baseline"/>
          <w:lang w:val="en-US" w:eastAsia="zh-CN"/>
        </w:rPr>
      </w:pPr>
      <w:r>
        <w:rPr>
          <w:rFonts w:hint="eastAsia" w:ascii="微软雅黑" w:hAnsi="微软雅黑" w:eastAsia="微软雅黑" w:cs="微软雅黑"/>
          <w:i w:val="0"/>
          <w:iCs w:val="0"/>
          <w:caps w:val="0"/>
          <w:spacing w:val="8"/>
          <w:sz w:val="18"/>
          <w:szCs w:val="18"/>
          <w:shd w:val="clear" w:fill="FFFFFF"/>
          <w:vertAlign w:val="baseline"/>
          <w:lang w:val="en-US" w:eastAsia="zh-CN"/>
        </w:rPr>
        <w:t>表一HS1、2、4、5、6监测结果</w:t>
      </w:r>
    </w:p>
    <w:tbl>
      <w:tblPr>
        <w:tblStyle w:val="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0"/>
        <w:gridCol w:w="1149"/>
        <w:gridCol w:w="1114"/>
        <w:gridCol w:w="709"/>
        <w:gridCol w:w="1051"/>
        <w:gridCol w:w="648"/>
        <w:gridCol w:w="1051"/>
        <w:gridCol w:w="728"/>
        <w:gridCol w:w="733"/>
        <w:gridCol w:w="689"/>
      </w:tblGrid>
      <w:tr w14:paraId="47077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382" w:type="pct"/>
            <w:vMerge w:val="restart"/>
          </w:tcPr>
          <w:p w14:paraId="399CD108">
            <w:pPr>
              <w:bidi w:val="0"/>
              <w:jc w:val="center"/>
              <w:rPr>
                <w:rFonts w:hint="default" w:ascii="微软雅黑" w:hAnsi="微软雅黑" w:eastAsia="微软雅黑" w:cs="微软雅黑"/>
                <w:i w:val="0"/>
                <w:iCs w:val="0"/>
                <w:caps w:val="0"/>
                <w:spacing w:val="8"/>
                <w:sz w:val="18"/>
                <w:szCs w:val="18"/>
                <w:shd w:val="clear" w:fill="FFFFFF"/>
                <w:vertAlign w:val="baseline"/>
                <w:lang w:val="en-US" w:eastAsia="zh-CN"/>
              </w:rPr>
            </w:pPr>
            <w:r>
              <w:rPr>
                <w:rFonts w:hint="eastAsia" w:ascii="微软雅黑" w:hAnsi="微软雅黑" w:eastAsia="微软雅黑" w:cs="微软雅黑"/>
                <w:i w:val="0"/>
                <w:iCs w:val="0"/>
                <w:caps w:val="0"/>
                <w:spacing w:val="8"/>
                <w:sz w:val="18"/>
                <w:szCs w:val="18"/>
                <w:shd w:val="clear" w:fill="FFFFFF"/>
                <w:vertAlign w:val="baseline"/>
                <w:lang w:val="en-US" w:eastAsia="zh-CN"/>
              </w:rPr>
              <w:t>监测项目</w:t>
            </w:r>
          </w:p>
        </w:tc>
        <w:tc>
          <w:tcPr>
            <w:tcW w:w="674" w:type="pct"/>
            <w:vMerge w:val="restart"/>
          </w:tcPr>
          <w:p w14:paraId="00911E5D">
            <w:pPr>
              <w:bidi w:val="0"/>
              <w:jc w:val="center"/>
              <w:rPr>
                <w:rFonts w:hint="default" w:ascii="微软雅黑" w:hAnsi="微软雅黑" w:eastAsia="微软雅黑" w:cs="微软雅黑"/>
                <w:i w:val="0"/>
                <w:iCs w:val="0"/>
                <w:caps w:val="0"/>
                <w:spacing w:val="8"/>
                <w:sz w:val="18"/>
                <w:szCs w:val="18"/>
                <w:shd w:val="clear" w:fill="FFFFFF"/>
                <w:vertAlign w:val="baseline"/>
                <w:lang w:val="en-US" w:eastAsia="zh-CN"/>
              </w:rPr>
            </w:pPr>
            <w:r>
              <w:rPr>
                <w:rFonts w:hint="eastAsia" w:ascii="微软雅黑" w:hAnsi="微软雅黑" w:eastAsia="微软雅黑" w:cs="微软雅黑"/>
                <w:i w:val="0"/>
                <w:iCs w:val="0"/>
                <w:caps w:val="0"/>
                <w:spacing w:val="8"/>
                <w:sz w:val="18"/>
                <w:szCs w:val="18"/>
                <w:shd w:val="clear" w:fill="FFFFFF"/>
                <w:vertAlign w:val="baseline"/>
                <w:lang w:val="en-US" w:eastAsia="zh-CN"/>
              </w:rPr>
              <w:t>采样日期</w:t>
            </w:r>
          </w:p>
        </w:tc>
        <w:tc>
          <w:tcPr>
            <w:tcW w:w="653" w:type="pct"/>
            <w:vMerge w:val="restart"/>
          </w:tcPr>
          <w:p w14:paraId="3A5C2EA6">
            <w:pPr>
              <w:bidi w:val="0"/>
              <w:jc w:val="center"/>
              <w:rPr>
                <w:rFonts w:hint="default" w:ascii="微软雅黑" w:hAnsi="微软雅黑" w:eastAsia="微软雅黑" w:cs="微软雅黑"/>
                <w:i w:val="0"/>
                <w:iCs w:val="0"/>
                <w:caps w:val="0"/>
                <w:spacing w:val="8"/>
                <w:sz w:val="18"/>
                <w:szCs w:val="18"/>
                <w:shd w:val="clear" w:fill="FFFFFF"/>
                <w:vertAlign w:val="baseline"/>
                <w:lang w:val="en-US" w:eastAsia="zh-CN"/>
              </w:rPr>
            </w:pPr>
            <w:r>
              <w:rPr>
                <w:rFonts w:hint="eastAsia" w:ascii="微软雅黑" w:hAnsi="微软雅黑" w:eastAsia="微软雅黑" w:cs="微软雅黑"/>
                <w:i w:val="0"/>
                <w:iCs w:val="0"/>
                <w:caps w:val="0"/>
                <w:spacing w:val="8"/>
                <w:sz w:val="18"/>
                <w:szCs w:val="18"/>
                <w:shd w:val="clear" w:fill="FFFFFF"/>
                <w:vertAlign w:val="baseline"/>
                <w:lang w:val="en-US" w:eastAsia="zh-CN"/>
              </w:rPr>
              <w:t>分析日期</w:t>
            </w:r>
          </w:p>
        </w:tc>
        <w:tc>
          <w:tcPr>
            <w:tcW w:w="415" w:type="pct"/>
            <w:vMerge w:val="restart"/>
          </w:tcPr>
          <w:p w14:paraId="11D2ED62">
            <w:pPr>
              <w:bidi w:val="0"/>
              <w:jc w:val="center"/>
              <w:rPr>
                <w:rFonts w:hint="default" w:ascii="微软雅黑" w:hAnsi="微软雅黑" w:eastAsia="微软雅黑" w:cs="微软雅黑"/>
                <w:i w:val="0"/>
                <w:iCs w:val="0"/>
                <w:caps w:val="0"/>
                <w:spacing w:val="8"/>
                <w:sz w:val="18"/>
                <w:szCs w:val="18"/>
                <w:shd w:val="clear" w:fill="FFFFFF"/>
                <w:vertAlign w:val="baseline"/>
                <w:lang w:val="en-US" w:eastAsia="zh-CN"/>
              </w:rPr>
            </w:pPr>
            <w:r>
              <w:rPr>
                <w:rFonts w:hint="eastAsia" w:ascii="微软雅黑" w:hAnsi="微软雅黑" w:eastAsia="微软雅黑" w:cs="微软雅黑"/>
                <w:i w:val="0"/>
                <w:iCs w:val="0"/>
                <w:caps w:val="0"/>
                <w:spacing w:val="8"/>
                <w:sz w:val="18"/>
                <w:szCs w:val="18"/>
                <w:shd w:val="clear" w:fill="FFFFFF"/>
                <w:vertAlign w:val="baseline"/>
                <w:lang w:val="en-US" w:eastAsia="zh-CN"/>
              </w:rPr>
              <w:t>单位</w:t>
            </w:r>
          </w:p>
        </w:tc>
        <w:tc>
          <w:tcPr>
            <w:tcW w:w="2469" w:type="pct"/>
            <w:gridSpan w:val="5"/>
          </w:tcPr>
          <w:p w14:paraId="2B6086E1">
            <w:pPr>
              <w:bidi w:val="0"/>
              <w:jc w:val="center"/>
              <w:rPr>
                <w:rFonts w:hint="default" w:ascii="微软雅黑" w:hAnsi="微软雅黑" w:eastAsia="微软雅黑" w:cs="微软雅黑"/>
                <w:i w:val="0"/>
                <w:iCs w:val="0"/>
                <w:caps w:val="0"/>
                <w:spacing w:val="8"/>
                <w:sz w:val="18"/>
                <w:szCs w:val="18"/>
                <w:shd w:val="clear" w:fill="FFFFFF"/>
                <w:vertAlign w:val="baseline"/>
                <w:lang w:val="en-US" w:eastAsia="zh-CN"/>
              </w:rPr>
            </w:pPr>
            <w:r>
              <w:rPr>
                <w:rFonts w:hint="eastAsia" w:ascii="微软雅黑" w:hAnsi="微软雅黑" w:eastAsia="微软雅黑" w:cs="微软雅黑"/>
                <w:i w:val="0"/>
                <w:iCs w:val="0"/>
                <w:caps w:val="0"/>
                <w:spacing w:val="8"/>
                <w:sz w:val="18"/>
                <w:szCs w:val="18"/>
                <w:shd w:val="clear" w:fill="FFFFFF"/>
                <w:vertAlign w:val="baseline"/>
                <w:lang w:val="en-US" w:eastAsia="zh-CN"/>
              </w:rPr>
              <w:t>监测结果</w:t>
            </w:r>
          </w:p>
        </w:tc>
        <w:tc>
          <w:tcPr>
            <w:tcW w:w="404" w:type="pct"/>
            <w:vMerge w:val="restart"/>
          </w:tcPr>
          <w:p w14:paraId="1016861B">
            <w:pPr>
              <w:bidi w:val="0"/>
              <w:jc w:val="center"/>
              <w:rPr>
                <w:rFonts w:hint="default" w:ascii="微软雅黑" w:hAnsi="微软雅黑" w:eastAsia="微软雅黑" w:cs="微软雅黑"/>
                <w:i w:val="0"/>
                <w:iCs w:val="0"/>
                <w:caps w:val="0"/>
                <w:spacing w:val="8"/>
                <w:sz w:val="18"/>
                <w:szCs w:val="18"/>
                <w:shd w:val="clear" w:fill="FFFFFF"/>
                <w:vertAlign w:val="baseline"/>
                <w:lang w:val="en-US" w:eastAsia="zh-CN"/>
              </w:rPr>
            </w:pPr>
            <w:r>
              <w:rPr>
                <w:rFonts w:hint="eastAsia" w:ascii="微软雅黑" w:hAnsi="微软雅黑" w:eastAsia="微软雅黑" w:cs="微软雅黑"/>
                <w:i w:val="0"/>
                <w:iCs w:val="0"/>
                <w:caps w:val="0"/>
                <w:spacing w:val="8"/>
                <w:sz w:val="18"/>
                <w:szCs w:val="18"/>
                <w:shd w:val="clear" w:fill="FFFFFF"/>
                <w:vertAlign w:val="baseline"/>
                <w:lang w:val="en-US" w:eastAsia="zh-CN"/>
              </w:rPr>
              <w:t>标准限值</w:t>
            </w:r>
          </w:p>
        </w:tc>
      </w:tr>
      <w:tr w14:paraId="5BFFB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82" w:type="pct"/>
            <w:vMerge w:val="continue"/>
          </w:tcPr>
          <w:p w14:paraId="1730C8A9">
            <w:pPr>
              <w:bidi w:val="0"/>
              <w:jc w:val="center"/>
              <w:rPr>
                <w:rFonts w:hint="default" w:ascii="微软雅黑" w:hAnsi="微软雅黑" w:eastAsia="微软雅黑" w:cs="微软雅黑"/>
                <w:i w:val="0"/>
                <w:iCs w:val="0"/>
                <w:caps w:val="0"/>
                <w:spacing w:val="8"/>
                <w:sz w:val="18"/>
                <w:szCs w:val="18"/>
                <w:shd w:val="clear" w:fill="FFFFFF"/>
                <w:vertAlign w:val="baseline"/>
                <w:lang w:val="en-US" w:eastAsia="zh-CN"/>
              </w:rPr>
            </w:pPr>
          </w:p>
        </w:tc>
        <w:tc>
          <w:tcPr>
            <w:tcW w:w="674" w:type="pct"/>
            <w:vMerge w:val="continue"/>
          </w:tcPr>
          <w:p w14:paraId="3E681689">
            <w:pPr>
              <w:bidi w:val="0"/>
              <w:jc w:val="center"/>
              <w:rPr>
                <w:rFonts w:hint="default" w:ascii="微软雅黑" w:hAnsi="微软雅黑" w:eastAsia="微软雅黑" w:cs="微软雅黑"/>
                <w:i w:val="0"/>
                <w:iCs w:val="0"/>
                <w:caps w:val="0"/>
                <w:spacing w:val="8"/>
                <w:sz w:val="18"/>
                <w:szCs w:val="18"/>
                <w:shd w:val="clear" w:fill="FFFFFF"/>
                <w:vertAlign w:val="baseline"/>
                <w:lang w:val="en-US" w:eastAsia="zh-CN"/>
              </w:rPr>
            </w:pPr>
          </w:p>
        </w:tc>
        <w:tc>
          <w:tcPr>
            <w:tcW w:w="653" w:type="pct"/>
            <w:vMerge w:val="continue"/>
          </w:tcPr>
          <w:p w14:paraId="4CC61CB8">
            <w:pPr>
              <w:bidi w:val="0"/>
              <w:jc w:val="center"/>
              <w:rPr>
                <w:rFonts w:hint="default" w:ascii="微软雅黑" w:hAnsi="微软雅黑" w:eastAsia="微软雅黑" w:cs="微软雅黑"/>
                <w:i w:val="0"/>
                <w:iCs w:val="0"/>
                <w:caps w:val="0"/>
                <w:spacing w:val="8"/>
                <w:sz w:val="18"/>
                <w:szCs w:val="18"/>
                <w:shd w:val="clear" w:fill="FFFFFF"/>
                <w:vertAlign w:val="baseline"/>
                <w:lang w:val="en-US" w:eastAsia="zh-CN"/>
              </w:rPr>
            </w:pPr>
          </w:p>
        </w:tc>
        <w:tc>
          <w:tcPr>
            <w:tcW w:w="415" w:type="pct"/>
            <w:vMerge w:val="continue"/>
          </w:tcPr>
          <w:p w14:paraId="57489C19">
            <w:pPr>
              <w:bidi w:val="0"/>
              <w:jc w:val="center"/>
              <w:rPr>
                <w:rFonts w:hint="default" w:ascii="微软雅黑" w:hAnsi="微软雅黑" w:eastAsia="微软雅黑" w:cs="微软雅黑"/>
                <w:i w:val="0"/>
                <w:iCs w:val="0"/>
                <w:caps w:val="0"/>
                <w:spacing w:val="8"/>
                <w:sz w:val="18"/>
                <w:szCs w:val="18"/>
                <w:shd w:val="clear" w:fill="FFFFFF"/>
                <w:vertAlign w:val="baseline"/>
                <w:lang w:val="en-US" w:eastAsia="zh-CN"/>
              </w:rPr>
            </w:pPr>
          </w:p>
        </w:tc>
        <w:tc>
          <w:tcPr>
            <w:tcW w:w="616" w:type="pct"/>
          </w:tcPr>
          <w:p w14:paraId="030651AB">
            <w:pPr>
              <w:bidi w:val="0"/>
              <w:jc w:val="center"/>
              <w:rPr>
                <w:rFonts w:hint="default" w:ascii="微软雅黑" w:hAnsi="微软雅黑" w:eastAsia="微软雅黑" w:cs="微软雅黑"/>
                <w:i w:val="0"/>
                <w:iCs w:val="0"/>
                <w:caps w:val="0"/>
                <w:spacing w:val="8"/>
                <w:sz w:val="18"/>
                <w:szCs w:val="18"/>
                <w:shd w:val="clear" w:fill="FFFFFF"/>
                <w:vertAlign w:val="baseline"/>
                <w:lang w:val="en-US" w:eastAsia="zh-CN"/>
              </w:rPr>
            </w:pPr>
            <w:r>
              <w:rPr>
                <w:rFonts w:hint="default" w:ascii="微软雅黑" w:hAnsi="微软雅黑" w:eastAsia="微软雅黑" w:cs="微软雅黑"/>
                <w:i w:val="0"/>
                <w:iCs w:val="0"/>
                <w:caps w:val="0"/>
                <w:spacing w:val="8"/>
                <w:sz w:val="18"/>
                <w:szCs w:val="18"/>
                <w:shd w:val="clear" w:fill="FFFFFF"/>
                <w:vertAlign w:val="baseline"/>
                <w:lang w:val="en-US" w:eastAsia="zh-CN"/>
              </w:rPr>
              <w:t>HS1</w:t>
            </w:r>
          </w:p>
        </w:tc>
        <w:tc>
          <w:tcPr>
            <w:tcW w:w="380" w:type="pct"/>
          </w:tcPr>
          <w:p w14:paraId="74CFC261">
            <w:pPr>
              <w:bidi w:val="0"/>
              <w:jc w:val="center"/>
              <w:rPr>
                <w:rFonts w:hint="default" w:ascii="微软雅黑" w:hAnsi="微软雅黑" w:eastAsia="微软雅黑" w:cs="微软雅黑"/>
                <w:i w:val="0"/>
                <w:iCs w:val="0"/>
                <w:caps w:val="0"/>
                <w:spacing w:val="8"/>
                <w:sz w:val="18"/>
                <w:szCs w:val="18"/>
                <w:shd w:val="clear" w:fill="FFFFFF"/>
                <w:vertAlign w:val="baseline"/>
                <w:lang w:val="en-US" w:eastAsia="zh-CN"/>
              </w:rPr>
            </w:pPr>
            <w:r>
              <w:rPr>
                <w:rFonts w:hint="default" w:ascii="微软雅黑" w:hAnsi="微软雅黑" w:eastAsia="微软雅黑" w:cs="微软雅黑"/>
                <w:i w:val="0"/>
                <w:iCs w:val="0"/>
                <w:caps w:val="0"/>
                <w:spacing w:val="8"/>
                <w:sz w:val="18"/>
                <w:szCs w:val="18"/>
                <w:shd w:val="clear" w:fill="FFFFFF"/>
                <w:vertAlign w:val="baseline"/>
                <w:lang w:val="en-US" w:eastAsia="zh-CN"/>
              </w:rPr>
              <w:t>HS</w:t>
            </w:r>
            <w:r>
              <w:rPr>
                <w:rFonts w:hint="eastAsia" w:ascii="微软雅黑" w:hAnsi="微软雅黑" w:eastAsia="微软雅黑" w:cs="微软雅黑"/>
                <w:i w:val="0"/>
                <w:iCs w:val="0"/>
                <w:caps w:val="0"/>
                <w:spacing w:val="8"/>
                <w:sz w:val="18"/>
                <w:szCs w:val="18"/>
                <w:shd w:val="clear" w:fill="FFFFFF"/>
                <w:vertAlign w:val="baseline"/>
                <w:lang w:val="en-US" w:eastAsia="zh-CN"/>
              </w:rPr>
              <w:t>2</w:t>
            </w:r>
          </w:p>
        </w:tc>
        <w:tc>
          <w:tcPr>
            <w:tcW w:w="616" w:type="pct"/>
          </w:tcPr>
          <w:p w14:paraId="66F149A0">
            <w:pPr>
              <w:bidi w:val="0"/>
              <w:jc w:val="center"/>
              <w:rPr>
                <w:rFonts w:hint="default" w:ascii="微软雅黑" w:hAnsi="微软雅黑" w:eastAsia="微软雅黑" w:cs="微软雅黑"/>
                <w:i w:val="0"/>
                <w:iCs w:val="0"/>
                <w:caps w:val="0"/>
                <w:spacing w:val="8"/>
                <w:sz w:val="18"/>
                <w:szCs w:val="18"/>
                <w:shd w:val="clear" w:fill="FFFFFF"/>
                <w:vertAlign w:val="baseline"/>
                <w:lang w:val="en-US" w:eastAsia="zh-CN"/>
              </w:rPr>
            </w:pPr>
            <w:r>
              <w:rPr>
                <w:rFonts w:hint="default" w:ascii="微软雅黑" w:hAnsi="微软雅黑" w:eastAsia="微软雅黑" w:cs="微软雅黑"/>
                <w:i w:val="0"/>
                <w:iCs w:val="0"/>
                <w:caps w:val="0"/>
                <w:spacing w:val="8"/>
                <w:sz w:val="18"/>
                <w:szCs w:val="18"/>
                <w:shd w:val="clear" w:fill="FFFFFF"/>
                <w:vertAlign w:val="baseline"/>
                <w:lang w:val="en-US" w:eastAsia="zh-CN"/>
              </w:rPr>
              <w:t>HS</w:t>
            </w:r>
            <w:r>
              <w:rPr>
                <w:rFonts w:hint="eastAsia" w:ascii="微软雅黑" w:hAnsi="微软雅黑" w:eastAsia="微软雅黑" w:cs="微软雅黑"/>
                <w:i w:val="0"/>
                <w:iCs w:val="0"/>
                <w:caps w:val="0"/>
                <w:spacing w:val="8"/>
                <w:sz w:val="18"/>
                <w:szCs w:val="18"/>
                <w:shd w:val="clear" w:fill="FFFFFF"/>
                <w:vertAlign w:val="baseline"/>
                <w:lang w:val="en-US" w:eastAsia="zh-CN"/>
              </w:rPr>
              <w:t>4</w:t>
            </w:r>
          </w:p>
        </w:tc>
        <w:tc>
          <w:tcPr>
            <w:tcW w:w="427" w:type="pct"/>
          </w:tcPr>
          <w:p w14:paraId="6B168476">
            <w:pPr>
              <w:bidi w:val="0"/>
              <w:jc w:val="center"/>
              <w:rPr>
                <w:rFonts w:hint="default" w:ascii="微软雅黑" w:hAnsi="微软雅黑" w:eastAsia="微软雅黑" w:cs="微软雅黑"/>
                <w:i w:val="0"/>
                <w:iCs w:val="0"/>
                <w:caps w:val="0"/>
                <w:spacing w:val="8"/>
                <w:sz w:val="18"/>
                <w:szCs w:val="18"/>
                <w:shd w:val="clear" w:fill="FFFFFF"/>
                <w:vertAlign w:val="baseline"/>
                <w:lang w:val="en-US" w:eastAsia="zh-CN"/>
              </w:rPr>
            </w:pPr>
            <w:r>
              <w:rPr>
                <w:rFonts w:hint="default" w:ascii="微软雅黑" w:hAnsi="微软雅黑" w:eastAsia="微软雅黑" w:cs="微软雅黑"/>
                <w:i w:val="0"/>
                <w:iCs w:val="0"/>
                <w:caps w:val="0"/>
                <w:spacing w:val="8"/>
                <w:sz w:val="18"/>
                <w:szCs w:val="18"/>
                <w:shd w:val="clear" w:fill="FFFFFF"/>
                <w:vertAlign w:val="baseline"/>
                <w:lang w:val="en-US" w:eastAsia="zh-CN"/>
              </w:rPr>
              <w:t>HS</w:t>
            </w:r>
            <w:r>
              <w:rPr>
                <w:rFonts w:hint="eastAsia" w:ascii="微软雅黑" w:hAnsi="微软雅黑" w:eastAsia="微软雅黑" w:cs="微软雅黑"/>
                <w:i w:val="0"/>
                <w:iCs w:val="0"/>
                <w:caps w:val="0"/>
                <w:spacing w:val="8"/>
                <w:sz w:val="18"/>
                <w:szCs w:val="18"/>
                <w:shd w:val="clear" w:fill="FFFFFF"/>
                <w:vertAlign w:val="baseline"/>
                <w:lang w:val="en-US" w:eastAsia="zh-CN"/>
              </w:rPr>
              <w:t>5</w:t>
            </w:r>
          </w:p>
        </w:tc>
        <w:tc>
          <w:tcPr>
            <w:tcW w:w="429" w:type="pct"/>
          </w:tcPr>
          <w:p w14:paraId="7DE21784">
            <w:pPr>
              <w:bidi w:val="0"/>
              <w:jc w:val="center"/>
              <w:rPr>
                <w:rFonts w:hint="default" w:ascii="微软雅黑" w:hAnsi="微软雅黑" w:eastAsia="微软雅黑" w:cs="微软雅黑"/>
                <w:i w:val="0"/>
                <w:iCs w:val="0"/>
                <w:caps w:val="0"/>
                <w:spacing w:val="8"/>
                <w:sz w:val="18"/>
                <w:szCs w:val="18"/>
                <w:shd w:val="clear" w:fill="FFFFFF"/>
                <w:vertAlign w:val="baseline"/>
                <w:lang w:val="en-US" w:eastAsia="zh-CN"/>
              </w:rPr>
            </w:pPr>
            <w:r>
              <w:rPr>
                <w:rFonts w:hint="default" w:ascii="微软雅黑" w:hAnsi="微软雅黑" w:eastAsia="微软雅黑" w:cs="微软雅黑"/>
                <w:i w:val="0"/>
                <w:iCs w:val="0"/>
                <w:caps w:val="0"/>
                <w:spacing w:val="8"/>
                <w:sz w:val="18"/>
                <w:szCs w:val="18"/>
                <w:shd w:val="clear" w:fill="FFFFFF"/>
                <w:vertAlign w:val="baseline"/>
                <w:lang w:val="en-US" w:eastAsia="zh-CN"/>
              </w:rPr>
              <w:t>HS</w:t>
            </w:r>
            <w:r>
              <w:rPr>
                <w:rFonts w:hint="eastAsia" w:ascii="微软雅黑" w:hAnsi="微软雅黑" w:eastAsia="微软雅黑" w:cs="微软雅黑"/>
                <w:i w:val="0"/>
                <w:iCs w:val="0"/>
                <w:caps w:val="0"/>
                <w:spacing w:val="8"/>
                <w:sz w:val="18"/>
                <w:szCs w:val="18"/>
                <w:shd w:val="clear" w:fill="FFFFFF"/>
                <w:vertAlign w:val="baseline"/>
                <w:lang w:val="en-US" w:eastAsia="zh-CN"/>
              </w:rPr>
              <w:t>6</w:t>
            </w:r>
          </w:p>
        </w:tc>
        <w:tc>
          <w:tcPr>
            <w:tcW w:w="404" w:type="pct"/>
            <w:vMerge w:val="continue"/>
          </w:tcPr>
          <w:p w14:paraId="3A3AE9CB">
            <w:pPr>
              <w:bidi w:val="0"/>
              <w:jc w:val="center"/>
              <w:rPr>
                <w:rFonts w:hint="default" w:ascii="微软雅黑" w:hAnsi="微软雅黑" w:eastAsia="微软雅黑" w:cs="微软雅黑"/>
                <w:i w:val="0"/>
                <w:iCs w:val="0"/>
                <w:caps w:val="0"/>
                <w:spacing w:val="8"/>
                <w:sz w:val="18"/>
                <w:szCs w:val="18"/>
                <w:shd w:val="clear" w:fill="FFFFFF"/>
                <w:vertAlign w:val="baseline"/>
                <w:lang w:val="en-US" w:eastAsia="zh-CN"/>
              </w:rPr>
            </w:pPr>
          </w:p>
        </w:tc>
      </w:tr>
      <w:tr w14:paraId="55D5F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 w:type="pct"/>
          </w:tcPr>
          <w:p w14:paraId="3FE2694D">
            <w:pPr>
              <w:bidi w:val="0"/>
              <w:jc w:val="center"/>
              <w:rPr>
                <w:rFonts w:hint="default" w:ascii="微软雅黑" w:hAnsi="微软雅黑" w:eastAsia="微软雅黑" w:cs="微软雅黑"/>
                <w:i w:val="0"/>
                <w:iCs w:val="0"/>
                <w:caps w:val="0"/>
                <w:spacing w:val="8"/>
                <w:sz w:val="18"/>
                <w:szCs w:val="18"/>
                <w:shd w:val="clear" w:fill="FFFFFF"/>
                <w:vertAlign w:val="baseline"/>
                <w:lang w:val="en-US" w:eastAsia="zh-CN"/>
              </w:rPr>
            </w:pPr>
            <w:r>
              <w:rPr>
                <w:rFonts w:hint="default" w:ascii="微软雅黑" w:hAnsi="微软雅黑" w:eastAsia="微软雅黑" w:cs="微软雅黑"/>
                <w:i w:val="0"/>
                <w:iCs w:val="0"/>
                <w:caps w:val="0"/>
                <w:spacing w:val="8"/>
                <w:sz w:val="18"/>
                <w:szCs w:val="18"/>
                <w:shd w:val="clear" w:fill="FFFFFF"/>
                <w:vertAlign w:val="baseline"/>
                <w:lang w:val="en-US" w:eastAsia="zh-CN"/>
              </w:rPr>
              <w:t>石油类</w:t>
            </w:r>
          </w:p>
        </w:tc>
        <w:tc>
          <w:tcPr>
            <w:tcW w:w="674" w:type="pct"/>
          </w:tcPr>
          <w:p w14:paraId="042F6A11">
            <w:pPr>
              <w:bidi w:val="0"/>
              <w:jc w:val="center"/>
              <w:rPr>
                <w:rFonts w:hint="default" w:ascii="微软雅黑" w:hAnsi="微软雅黑" w:eastAsia="微软雅黑" w:cs="微软雅黑"/>
                <w:i w:val="0"/>
                <w:iCs w:val="0"/>
                <w:caps w:val="0"/>
                <w:spacing w:val="8"/>
                <w:sz w:val="18"/>
                <w:szCs w:val="18"/>
                <w:shd w:val="clear" w:fill="FFFFFF"/>
                <w:vertAlign w:val="baseline"/>
                <w:lang w:val="en-US" w:eastAsia="zh-CN"/>
              </w:rPr>
            </w:pPr>
            <w:r>
              <w:rPr>
                <w:rFonts w:hint="default" w:ascii="微软雅黑" w:hAnsi="微软雅黑" w:eastAsia="微软雅黑" w:cs="微软雅黑"/>
                <w:i w:val="0"/>
                <w:iCs w:val="0"/>
                <w:caps w:val="0"/>
                <w:spacing w:val="8"/>
                <w:sz w:val="18"/>
                <w:szCs w:val="18"/>
                <w:shd w:val="clear" w:fill="FFFFFF"/>
                <w:vertAlign w:val="baseline"/>
                <w:lang w:val="en-US" w:eastAsia="zh-CN"/>
              </w:rPr>
              <w:t>2025.5</w:t>
            </w:r>
            <w:r>
              <w:rPr>
                <w:rFonts w:hint="eastAsia" w:ascii="微软雅黑" w:hAnsi="微软雅黑" w:eastAsia="微软雅黑" w:cs="微软雅黑"/>
                <w:i w:val="0"/>
                <w:iCs w:val="0"/>
                <w:caps w:val="0"/>
                <w:spacing w:val="8"/>
                <w:sz w:val="18"/>
                <w:szCs w:val="18"/>
                <w:shd w:val="clear" w:fill="FFFFFF"/>
                <w:vertAlign w:val="baseline"/>
                <w:lang w:val="en-US" w:eastAsia="zh-CN"/>
              </w:rPr>
              <w:t>.</w:t>
            </w:r>
            <w:r>
              <w:rPr>
                <w:rFonts w:hint="default" w:ascii="微软雅黑" w:hAnsi="微软雅黑" w:eastAsia="微软雅黑" w:cs="微软雅黑"/>
                <w:i w:val="0"/>
                <w:iCs w:val="0"/>
                <w:caps w:val="0"/>
                <w:spacing w:val="8"/>
                <w:sz w:val="18"/>
                <w:szCs w:val="18"/>
                <w:shd w:val="clear" w:fill="FFFFFF"/>
                <w:vertAlign w:val="baseline"/>
                <w:lang w:val="en-US" w:eastAsia="zh-CN"/>
              </w:rPr>
              <w:t>30</w:t>
            </w:r>
          </w:p>
        </w:tc>
        <w:tc>
          <w:tcPr>
            <w:tcW w:w="653" w:type="pct"/>
          </w:tcPr>
          <w:p w14:paraId="4CC2AA03">
            <w:pPr>
              <w:bidi w:val="0"/>
              <w:jc w:val="center"/>
              <w:rPr>
                <w:rFonts w:hint="default" w:ascii="微软雅黑" w:hAnsi="微软雅黑" w:eastAsia="微软雅黑" w:cs="微软雅黑"/>
                <w:i w:val="0"/>
                <w:iCs w:val="0"/>
                <w:caps w:val="0"/>
                <w:spacing w:val="8"/>
                <w:sz w:val="18"/>
                <w:szCs w:val="18"/>
                <w:shd w:val="clear" w:fill="FFFFFF"/>
                <w:vertAlign w:val="baseline"/>
                <w:lang w:val="en-US" w:eastAsia="zh-CN"/>
              </w:rPr>
            </w:pPr>
            <w:r>
              <w:rPr>
                <w:rFonts w:hint="default" w:ascii="微软雅黑" w:hAnsi="微软雅黑" w:eastAsia="微软雅黑" w:cs="微软雅黑"/>
                <w:i w:val="0"/>
                <w:iCs w:val="0"/>
                <w:caps w:val="0"/>
                <w:spacing w:val="8"/>
                <w:sz w:val="18"/>
                <w:szCs w:val="18"/>
                <w:shd w:val="clear" w:fill="FFFFFF"/>
                <w:vertAlign w:val="baseline"/>
                <w:lang w:val="en-US" w:eastAsia="zh-CN"/>
              </w:rPr>
              <w:t>2025.5.31</w:t>
            </w:r>
          </w:p>
        </w:tc>
        <w:tc>
          <w:tcPr>
            <w:tcW w:w="415" w:type="pct"/>
          </w:tcPr>
          <w:p w14:paraId="296E39BB">
            <w:pPr>
              <w:bidi w:val="0"/>
              <w:jc w:val="center"/>
              <w:rPr>
                <w:rFonts w:hint="default" w:ascii="微软雅黑" w:hAnsi="微软雅黑" w:eastAsia="微软雅黑" w:cs="微软雅黑"/>
                <w:i w:val="0"/>
                <w:iCs w:val="0"/>
                <w:caps w:val="0"/>
                <w:spacing w:val="8"/>
                <w:sz w:val="18"/>
                <w:szCs w:val="18"/>
                <w:shd w:val="clear" w:fill="FFFFFF"/>
                <w:vertAlign w:val="baseline"/>
                <w:lang w:val="en-US" w:eastAsia="zh-CN"/>
              </w:rPr>
            </w:pPr>
            <w:r>
              <w:rPr>
                <w:rFonts w:hint="eastAsia" w:ascii="微软雅黑" w:hAnsi="微软雅黑" w:eastAsia="微软雅黑" w:cs="微软雅黑"/>
                <w:i w:val="0"/>
                <w:iCs w:val="0"/>
                <w:caps w:val="0"/>
                <w:spacing w:val="8"/>
                <w:sz w:val="18"/>
                <w:szCs w:val="18"/>
                <w:shd w:val="clear" w:fill="FFFFFF"/>
                <w:vertAlign w:val="baseline"/>
                <w:lang w:val="en-US" w:eastAsia="zh-CN"/>
              </w:rPr>
              <w:t>Mg/L</w:t>
            </w:r>
          </w:p>
        </w:tc>
        <w:tc>
          <w:tcPr>
            <w:tcW w:w="616" w:type="pct"/>
          </w:tcPr>
          <w:p w14:paraId="48A1839F">
            <w:pPr>
              <w:bidi w:val="0"/>
              <w:jc w:val="center"/>
              <w:rPr>
                <w:rFonts w:hint="default" w:ascii="微软雅黑" w:hAnsi="微软雅黑" w:eastAsia="微软雅黑" w:cs="微软雅黑"/>
                <w:i w:val="0"/>
                <w:iCs w:val="0"/>
                <w:caps w:val="0"/>
                <w:spacing w:val="8"/>
                <w:sz w:val="18"/>
                <w:szCs w:val="18"/>
                <w:shd w:val="clear" w:fill="FFFFFF"/>
                <w:vertAlign w:val="baseline"/>
                <w:lang w:val="en-US" w:eastAsia="zh-CN"/>
              </w:rPr>
            </w:pPr>
            <w:r>
              <w:rPr>
                <w:rFonts w:hint="eastAsia" w:ascii="微软雅黑" w:hAnsi="微软雅黑" w:eastAsia="微软雅黑" w:cs="微软雅黑"/>
                <w:i w:val="0"/>
                <w:iCs w:val="0"/>
                <w:caps w:val="0"/>
                <w:spacing w:val="8"/>
                <w:sz w:val="18"/>
                <w:szCs w:val="18"/>
                <w:shd w:val="clear" w:fill="FFFFFF"/>
                <w:vertAlign w:val="baseline"/>
                <w:lang w:val="en-US" w:eastAsia="zh-CN"/>
              </w:rPr>
              <w:t>0.02</w:t>
            </w:r>
          </w:p>
        </w:tc>
        <w:tc>
          <w:tcPr>
            <w:tcW w:w="380" w:type="pct"/>
          </w:tcPr>
          <w:p w14:paraId="6B075671">
            <w:pPr>
              <w:bidi w:val="0"/>
              <w:jc w:val="center"/>
              <w:rPr>
                <w:rFonts w:hint="default" w:ascii="微软雅黑" w:hAnsi="微软雅黑" w:eastAsia="微软雅黑" w:cs="微软雅黑"/>
                <w:i w:val="0"/>
                <w:iCs w:val="0"/>
                <w:caps w:val="0"/>
                <w:spacing w:val="8"/>
                <w:sz w:val="18"/>
                <w:szCs w:val="18"/>
                <w:shd w:val="clear" w:fill="FFFFFF"/>
                <w:vertAlign w:val="baseline"/>
                <w:lang w:val="en-US" w:eastAsia="zh-CN"/>
              </w:rPr>
            </w:pPr>
            <w:r>
              <w:rPr>
                <w:rFonts w:hint="eastAsia" w:ascii="微软雅黑" w:hAnsi="微软雅黑" w:eastAsia="微软雅黑" w:cs="微软雅黑"/>
                <w:i w:val="0"/>
                <w:iCs w:val="0"/>
                <w:caps w:val="0"/>
                <w:spacing w:val="8"/>
                <w:sz w:val="18"/>
                <w:szCs w:val="18"/>
                <w:shd w:val="clear" w:fill="FFFFFF"/>
                <w:vertAlign w:val="baseline"/>
                <w:lang w:val="en-US" w:eastAsia="zh-CN"/>
              </w:rPr>
              <w:t>0.04</w:t>
            </w:r>
          </w:p>
        </w:tc>
        <w:tc>
          <w:tcPr>
            <w:tcW w:w="616" w:type="pct"/>
          </w:tcPr>
          <w:p w14:paraId="3C9315B3">
            <w:pPr>
              <w:bidi w:val="0"/>
              <w:jc w:val="center"/>
              <w:rPr>
                <w:rFonts w:hint="default" w:ascii="微软雅黑" w:hAnsi="微软雅黑" w:eastAsia="微软雅黑" w:cs="微软雅黑"/>
                <w:i w:val="0"/>
                <w:iCs w:val="0"/>
                <w:caps w:val="0"/>
                <w:spacing w:val="8"/>
                <w:sz w:val="18"/>
                <w:szCs w:val="18"/>
                <w:shd w:val="clear" w:fill="FFFFFF"/>
                <w:vertAlign w:val="baseline"/>
                <w:lang w:val="en-US" w:eastAsia="zh-CN"/>
              </w:rPr>
            </w:pPr>
            <w:r>
              <w:rPr>
                <w:rFonts w:hint="eastAsia" w:ascii="微软雅黑" w:hAnsi="微软雅黑" w:eastAsia="微软雅黑" w:cs="微软雅黑"/>
                <w:i w:val="0"/>
                <w:iCs w:val="0"/>
                <w:caps w:val="0"/>
                <w:spacing w:val="8"/>
                <w:sz w:val="18"/>
                <w:szCs w:val="18"/>
                <w:shd w:val="clear" w:fill="FFFFFF"/>
                <w:vertAlign w:val="baseline"/>
                <w:lang w:val="en-US" w:eastAsia="zh-CN"/>
              </w:rPr>
              <w:t>0.01L</w:t>
            </w:r>
          </w:p>
        </w:tc>
        <w:tc>
          <w:tcPr>
            <w:tcW w:w="427" w:type="pct"/>
          </w:tcPr>
          <w:p w14:paraId="7C275E08">
            <w:pPr>
              <w:bidi w:val="0"/>
              <w:jc w:val="center"/>
              <w:rPr>
                <w:rFonts w:hint="default" w:ascii="微软雅黑" w:hAnsi="微软雅黑" w:eastAsia="微软雅黑" w:cs="微软雅黑"/>
                <w:i w:val="0"/>
                <w:iCs w:val="0"/>
                <w:caps w:val="0"/>
                <w:spacing w:val="8"/>
                <w:sz w:val="18"/>
                <w:szCs w:val="18"/>
                <w:shd w:val="clear" w:fill="FFFFFF"/>
                <w:vertAlign w:val="baseline"/>
                <w:lang w:val="en-US" w:eastAsia="zh-CN"/>
              </w:rPr>
            </w:pPr>
            <w:r>
              <w:rPr>
                <w:rFonts w:hint="eastAsia" w:ascii="微软雅黑" w:hAnsi="微软雅黑" w:eastAsia="微软雅黑" w:cs="微软雅黑"/>
                <w:i w:val="0"/>
                <w:iCs w:val="0"/>
                <w:caps w:val="0"/>
                <w:spacing w:val="8"/>
                <w:sz w:val="18"/>
                <w:szCs w:val="18"/>
                <w:shd w:val="clear" w:fill="FFFFFF"/>
                <w:vertAlign w:val="baseline"/>
                <w:lang w:val="en-US" w:eastAsia="zh-CN"/>
              </w:rPr>
              <w:t>0.01L</w:t>
            </w:r>
          </w:p>
        </w:tc>
        <w:tc>
          <w:tcPr>
            <w:tcW w:w="429" w:type="pct"/>
          </w:tcPr>
          <w:p w14:paraId="103476C8">
            <w:pPr>
              <w:bidi w:val="0"/>
              <w:jc w:val="center"/>
              <w:rPr>
                <w:rFonts w:hint="default" w:ascii="微软雅黑" w:hAnsi="微软雅黑" w:eastAsia="微软雅黑" w:cs="微软雅黑"/>
                <w:i w:val="0"/>
                <w:iCs w:val="0"/>
                <w:caps w:val="0"/>
                <w:spacing w:val="8"/>
                <w:sz w:val="18"/>
                <w:szCs w:val="18"/>
                <w:shd w:val="clear" w:fill="FFFFFF"/>
                <w:vertAlign w:val="baseline"/>
                <w:lang w:val="en-US" w:eastAsia="zh-CN"/>
              </w:rPr>
            </w:pPr>
            <w:r>
              <w:rPr>
                <w:rFonts w:hint="eastAsia" w:ascii="微软雅黑" w:hAnsi="微软雅黑" w:eastAsia="微软雅黑" w:cs="微软雅黑"/>
                <w:i w:val="0"/>
                <w:iCs w:val="0"/>
                <w:caps w:val="0"/>
                <w:spacing w:val="8"/>
                <w:sz w:val="18"/>
                <w:szCs w:val="18"/>
                <w:shd w:val="clear" w:fill="FFFFFF"/>
                <w:vertAlign w:val="baseline"/>
                <w:lang w:val="en-US" w:eastAsia="zh-CN"/>
              </w:rPr>
              <w:t>0.01L</w:t>
            </w:r>
          </w:p>
        </w:tc>
        <w:tc>
          <w:tcPr>
            <w:tcW w:w="404" w:type="pct"/>
          </w:tcPr>
          <w:p w14:paraId="0761FACB">
            <w:pPr>
              <w:bidi w:val="0"/>
              <w:jc w:val="center"/>
              <w:rPr>
                <w:rFonts w:hint="default" w:ascii="微软雅黑" w:hAnsi="微软雅黑" w:eastAsia="微软雅黑" w:cs="微软雅黑"/>
                <w:i w:val="0"/>
                <w:iCs w:val="0"/>
                <w:caps w:val="0"/>
                <w:spacing w:val="8"/>
                <w:sz w:val="18"/>
                <w:szCs w:val="18"/>
                <w:shd w:val="clear" w:fill="FFFFFF"/>
                <w:vertAlign w:val="baseline"/>
                <w:lang w:val="en-US" w:eastAsia="zh-CN"/>
              </w:rPr>
            </w:pPr>
            <w:r>
              <w:rPr>
                <w:rFonts w:hint="eastAsia" w:ascii="微软雅黑" w:hAnsi="微软雅黑" w:eastAsia="微软雅黑" w:cs="微软雅黑"/>
                <w:i w:val="0"/>
                <w:iCs w:val="0"/>
                <w:caps w:val="0"/>
                <w:spacing w:val="8"/>
                <w:sz w:val="18"/>
                <w:szCs w:val="18"/>
                <w:shd w:val="clear" w:fill="FFFFFF"/>
                <w:vertAlign w:val="baseline"/>
                <w:lang w:val="en-US" w:eastAsia="zh-CN"/>
              </w:rPr>
              <w:t>/</w:t>
            </w:r>
          </w:p>
        </w:tc>
      </w:tr>
      <w:tr w14:paraId="3FB6C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 w:type="pct"/>
          </w:tcPr>
          <w:p w14:paraId="4EA8D458">
            <w:pPr>
              <w:bidi w:val="0"/>
              <w:jc w:val="center"/>
              <w:rPr>
                <w:rFonts w:hint="default" w:ascii="微软雅黑" w:hAnsi="微软雅黑" w:eastAsia="微软雅黑" w:cs="微软雅黑"/>
                <w:i w:val="0"/>
                <w:iCs w:val="0"/>
                <w:caps w:val="0"/>
                <w:spacing w:val="8"/>
                <w:sz w:val="18"/>
                <w:szCs w:val="18"/>
                <w:shd w:val="clear" w:fill="FFFFFF"/>
                <w:vertAlign w:val="baseline"/>
                <w:lang w:val="en-US" w:eastAsia="zh-CN"/>
              </w:rPr>
            </w:pPr>
            <w:r>
              <w:rPr>
                <w:rFonts w:hint="default" w:ascii="微软雅黑" w:hAnsi="微软雅黑" w:eastAsia="微软雅黑" w:cs="微软雅黑"/>
                <w:i w:val="0"/>
                <w:iCs w:val="0"/>
                <w:caps w:val="0"/>
                <w:spacing w:val="8"/>
                <w:sz w:val="18"/>
                <w:szCs w:val="18"/>
                <w:shd w:val="clear" w:fill="FFFFFF"/>
                <w:vertAlign w:val="baseline"/>
                <w:lang w:val="en-US" w:eastAsia="zh-CN"/>
              </w:rPr>
              <w:t>甲醛</w:t>
            </w:r>
          </w:p>
        </w:tc>
        <w:tc>
          <w:tcPr>
            <w:tcW w:w="674" w:type="pct"/>
          </w:tcPr>
          <w:p w14:paraId="638DB973">
            <w:pPr>
              <w:bidi w:val="0"/>
              <w:jc w:val="center"/>
              <w:rPr>
                <w:rFonts w:hint="default" w:ascii="微软雅黑" w:hAnsi="微软雅黑" w:eastAsia="微软雅黑" w:cs="微软雅黑"/>
                <w:i w:val="0"/>
                <w:iCs w:val="0"/>
                <w:caps w:val="0"/>
                <w:spacing w:val="8"/>
                <w:sz w:val="18"/>
                <w:szCs w:val="18"/>
                <w:shd w:val="clear" w:fill="FFFFFF"/>
                <w:vertAlign w:val="baseline"/>
                <w:lang w:val="en-US" w:eastAsia="zh-CN"/>
              </w:rPr>
            </w:pPr>
            <w:r>
              <w:rPr>
                <w:rFonts w:hint="default" w:ascii="微软雅黑" w:hAnsi="微软雅黑" w:eastAsia="微软雅黑" w:cs="微软雅黑"/>
                <w:i w:val="0"/>
                <w:iCs w:val="0"/>
                <w:caps w:val="0"/>
                <w:spacing w:val="8"/>
                <w:sz w:val="18"/>
                <w:szCs w:val="18"/>
                <w:shd w:val="clear" w:fill="FFFFFF"/>
                <w:vertAlign w:val="baseline"/>
                <w:lang w:val="en-US" w:eastAsia="zh-CN"/>
              </w:rPr>
              <w:t>2025.5</w:t>
            </w:r>
            <w:r>
              <w:rPr>
                <w:rFonts w:hint="eastAsia" w:ascii="微软雅黑" w:hAnsi="微软雅黑" w:eastAsia="微软雅黑" w:cs="微软雅黑"/>
                <w:i w:val="0"/>
                <w:iCs w:val="0"/>
                <w:caps w:val="0"/>
                <w:spacing w:val="8"/>
                <w:sz w:val="18"/>
                <w:szCs w:val="18"/>
                <w:shd w:val="clear" w:fill="FFFFFF"/>
                <w:vertAlign w:val="baseline"/>
                <w:lang w:val="en-US" w:eastAsia="zh-CN"/>
              </w:rPr>
              <w:t>.</w:t>
            </w:r>
            <w:r>
              <w:rPr>
                <w:rFonts w:hint="default" w:ascii="微软雅黑" w:hAnsi="微软雅黑" w:eastAsia="微软雅黑" w:cs="微软雅黑"/>
                <w:i w:val="0"/>
                <w:iCs w:val="0"/>
                <w:caps w:val="0"/>
                <w:spacing w:val="8"/>
                <w:sz w:val="18"/>
                <w:szCs w:val="18"/>
                <w:shd w:val="clear" w:fill="FFFFFF"/>
                <w:vertAlign w:val="baseline"/>
                <w:lang w:val="en-US" w:eastAsia="zh-CN"/>
              </w:rPr>
              <w:t>30</w:t>
            </w:r>
          </w:p>
        </w:tc>
        <w:tc>
          <w:tcPr>
            <w:tcW w:w="653" w:type="pct"/>
          </w:tcPr>
          <w:p w14:paraId="21EF60DD">
            <w:pPr>
              <w:bidi w:val="0"/>
              <w:jc w:val="center"/>
              <w:rPr>
                <w:rFonts w:hint="default" w:ascii="微软雅黑" w:hAnsi="微软雅黑" w:eastAsia="微软雅黑" w:cs="微软雅黑"/>
                <w:i w:val="0"/>
                <w:iCs w:val="0"/>
                <w:caps w:val="0"/>
                <w:spacing w:val="8"/>
                <w:sz w:val="18"/>
                <w:szCs w:val="18"/>
                <w:shd w:val="clear" w:fill="FFFFFF"/>
                <w:vertAlign w:val="baseline"/>
                <w:lang w:val="en-US" w:eastAsia="zh-CN"/>
              </w:rPr>
            </w:pPr>
            <w:r>
              <w:rPr>
                <w:rFonts w:hint="default" w:ascii="微软雅黑" w:hAnsi="微软雅黑" w:eastAsia="微软雅黑" w:cs="微软雅黑"/>
                <w:i w:val="0"/>
                <w:iCs w:val="0"/>
                <w:caps w:val="0"/>
                <w:spacing w:val="8"/>
                <w:sz w:val="18"/>
                <w:szCs w:val="18"/>
                <w:shd w:val="clear" w:fill="FFFFFF"/>
                <w:vertAlign w:val="baseline"/>
                <w:lang w:val="en-US" w:eastAsia="zh-CN"/>
              </w:rPr>
              <w:t>2025.5.31</w:t>
            </w:r>
          </w:p>
        </w:tc>
        <w:tc>
          <w:tcPr>
            <w:tcW w:w="415" w:type="pct"/>
          </w:tcPr>
          <w:p w14:paraId="1FAF47CE">
            <w:pPr>
              <w:bidi w:val="0"/>
              <w:jc w:val="center"/>
              <w:rPr>
                <w:rFonts w:hint="default" w:ascii="微软雅黑" w:hAnsi="微软雅黑" w:eastAsia="微软雅黑" w:cs="微软雅黑"/>
                <w:i w:val="0"/>
                <w:iCs w:val="0"/>
                <w:caps w:val="0"/>
                <w:spacing w:val="8"/>
                <w:sz w:val="18"/>
                <w:szCs w:val="18"/>
                <w:shd w:val="clear" w:fill="FFFFFF"/>
                <w:vertAlign w:val="baseline"/>
                <w:lang w:val="en-US" w:eastAsia="zh-CN"/>
              </w:rPr>
            </w:pPr>
            <w:r>
              <w:rPr>
                <w:rFonts w:hint="eastAsia" w:ascii="微软雅黑" w:hAnsi="微软雅黑" w:eastAsia="微软雅黑" w:cs="微软雅黑"/>
                <w:i w:val="0"/>
                <w:iCs w:val="0"/>
                <w:caps w:val="0"/>
                <w:spacing w:val="8"/>
                <w:sz w:val="18"/>
                <w:szCs w:val="18"/>
                <w:shd w:val="clear" w:fill="FFFFFF"/>
                <w:vertAlign w:val="baseline"/>
                <w:lang w:val="en-US" w:eastAsia="zh-CN"/>
              </w:rPr>
              <w:t>Mg/L</w:t>
            </w:r>
          </w:p>
        </w:tc>
        <w:tc>
          <w:tcPr>
            <w:tcW w:w="616" w:type="pct"/>
          </w:tcPr>
          <w:p w14:paraId="435A2005">
            <w:pPr>
              <w:bidi w:val="0"/>
              <w:jc w:val="center"/>
              <w:rPr>
                <w:rFonts w:hint="default" w:ascii="微软雅黑" w:hAnsi="微软雅黑" w:eastAsia="微软雅黑" w:cs="微软雅黑"/>
                <w:i w:val="0"/>
                <w:iCs w:val="0"/>
                <w:caps w:val="0"/>
                <w:spacing w:val="8"/>
                <w:sz w:val="18"/>
                <w:szCs w:val="18"/>
                <w:shd w:val="clear" w:fill="FFFFFF"/>
                <w:vertAlign w:val="baseline"/>
                <w:lang w:val="en-US" w:eastAsia="zh-CN"/>
              </w:rPr>
            </w:pPr>
            <w:r>
              <w:rPr>
                <w:rFonts w:hint="eastAsia" w:ascii="微软雅黑" w:hAnsi="微软雅黑" w:eastAsia="微软雅黑" w:cs="微软雅黑"/>
                <w:i w:val="0"/>
                <w:iCs w:val="0"/>
                <w:caps w:val="0"/>
                <w:spacing w:val="8"/>
                <w:sz w:val="18"/>
                <w:szCs w:val="18"/>
                <w:shd w:val="clear" w:fill="FFFFFF"/>
                <w:vertAlign w:val="baseline"/>
                <w:lang w:val="en-US" w:eastAsia="zh-CN"/>
              </w:rPr>
              <w:t>＜0.05</w:t>
            </w:r>
          </w:p>
        </w:tc>
        <w:tc>
          <w:tcPr>
            <w:tcW w:w="380" w:type="pct"/>
          </w:tcPr>
          <w:p w14:paraId="49AEA44A">
            <w:pPr>
              <w:bidi w:val="0"/>
              <w:jc w:val="center"/>
              <w:rPr>
                <w:rFonts w:hint="default" w:ascii="微软雅黑" w:hAnsi="微软雅黑" w:eastAsia="微软雅黑" w:cs="微软雅黑"/>
                <w:i w:val="0"/>
                <w:iCs w:val="0"/>
                <w:caps w:val="0"/>
                <w:spacing w:val="8"/>
                <w:sz w:val="18"/>
                <w:szCs w:val="18"/>
                <w:shd w:val="clear" w:fill="FFFFFF"/>
                <w:vertAlign w:val="baseline"/>
                <w:lang w:val="en-US" w:eastAsia="zh-CN"/>
              </w:rPr>
            </w:pPr>
            <w:r>
              <w:rPr>
                <w:rFonts w:hint="eastAsia" w:ascii="微软雅黑" w:hAnsi="微软雅黑" w:eastAsia="微软雅黑" w:cs="微软雅黑"/>
                <w:i w:val="0"/>
                <w:iCs w:val="0"/>
                <w:caps w:val="0"/>
                <w:spacing w:val="8"/>
                <w:sz w:val="18"/>
                <w:szCs w:val="18"/>
                <w:shd w:val="clear" w:fill="FFFFFF"/>
                <w:vertAlign w:val="baseline"/>
                <w:lang w:val="en-US" w:eastAsia="zh-CN"/>
              </w:rPr>
              <w:t>＜0.05</w:t>
            </w:r>
          </w:p>
        </w:tc>
        <w:tc>
          <w:tcPr>
            <w:tcW w:w="616" w:type="pct"/>
          </w:tcPr>
          <w:p w14:paraId="394102E7">
            <w:pPr>
              <w:bidi w:val="0"/>
              <w:jc w:val="center"/>
              <w:rPr>
                <w:rFonts w:hint="default" w:ascii="微软雅黑" w:hAnsi="微软雅黑" w:eastAsia="微软雅黑" w:cs="微软雅黑"/>
                <w:i w:val="0"/>
                <w:iCs w:val="0"/>
                <w:caps w:val="0"/>
                <w:spacing w:val="8"/>
                <w:sz w:val="18"/>
                <w:szCs w:val="18"/>
                <w:shd w:val="clear" w:fill="FFFFFF"/>
                <w:vertAlign w:val="baseline"/>
                <w:lang w:val="en-US" w:eastAsia="zh-CN"/>
              </w:rPr>
            </w:pPr>
            <w:r>
              <w:rPr>
                <w:rFonts w:hint="eastAsia" w:ascii="微软雅黑" w:hAnsi="微软雅黑" w:eastAsia="微软雅黑" w:cs="微软雅黑"/>
                <w:i w:val="0"/>
                <w:iCs w:val="0"/>
                <w:caps w:val="0"/>
                <w:spacing w:val="8"/>
                <w:sz w:val="18"/>
                <w:szCs w:val="18"/>
                <w:shd w:val="clear" w:fill="FFFFFF"/>
                <w:vertAlign w:val="baseline"/>
                <w:lang w:val="en-US" w:eastAsia="zh-CN"/>
              </w:rPr>
              <w:t>＜0.05</w:t>
            </w:r>
          </w:p>
        </w:tc>
        <w:tc>
          <w:tcPr>
            <w:tcW w:w="427" w:type="pct"/>
          </w:tcPr>
          <w:p w14:paraId="322BE0F9">
            <w:pPr>
              <w:bidi w:val="0"/>
              <w:jc w:val="center"/>
              <w:rPr>
                <w:rFonts w:hint="default" w:ascii="微软雅黑" w:hAnsi="微软雅黑" w:eastAsia="微软雅黑" w:cs="微软雅黑"/>
                <w:i w:val="0"/>
                <w:iCs w:val="0"/>
                <w:caps w:val="0"/>
                <w:spacing w:val="8"/>
                <w:sz w:val="18"/>
                <w:szCs w:val="18"/>
                <w:shd w:val="clear" w:fill="FFFFFF"/>
                <w:vertAlign w:val="baseline"/>
                <w:lang w:val="en-US" w:eastAsia="zh-CN"/>
              </w:rPr>
            </w:pPr>
            <w:r>
              <w:rPr>
                <w:rFonts w:hint="eastAsia" w:ascii="微软雅黑" w:hAnsi="微软雅黑" w:eastAsia="微软雅黑" w:cs="微软雅黑"/>
                <w:i w:val="0"/>
                <w:iCs w:val="0"/>
                <w:caps w:val="0"/>
                <w:spacing w:val="8"/>
                <w:sz w:val="18"/>
                <w:szCs w:val="18"/>
                <w:shd w:val="clear" w:fill="FFFFFF"/>
                <w:vertAlign w:val="baseline"/>
                <w:lang w:val="en-US" w:eastAsia="zh-CN"/>
              </w:rPr>
              <w:t>＜0.05</w:t>
            </w:r>
          </w:p>
        </w:tc>
        <w:tc>
          <w:tcPr>
            <w:tcW w:w="429" w:type="pct"/>
          </w:tcPr>
          <w:p w14:paraId="1D57105E">
            <w:pPr>
              <w:bidi w:val="0"/>
              <w:jc w:val="center"/>
              <w:rPr>
                <w:rFonts w:hint="default" w:ascii="微软雅黑" w:hAnsi="微软雅黑" w:eastAsia="微软雅黑" w:cs="微软雅黑"/>
                <w:i w:val="0"/>
                <w:iCs w:val="0"/>
                <w:caps w:val="0"/>
                <w:spacing w:val="8"/>
                <w:sz w:val="18"/>
                <w:szCs w:val="18"/>
                <w:shd w:val="clear" w:fill="FFFFFF"/>
                <w:vertAlign w:val="baseline"/>
                <w:lang w:val="en-US" w:eastAsia="zh-CN"/>
              </w:rPr>
            </w:pPr>
            <w:r>
              <w:rPr>
                <w:rFonts w:hint="eastAsia" w:ascii="微软雅黑" w:hAnsi="微软雅黑" w:eastAsia="微软雅黑" w:cs="微软雅黑"/>
                <w:i w:val="0"/>
                <w:iCs w:val="0"/>
                <w:caps w:val="0"/>
                <w:spacing w:val="8"/>
                <w:sz w:val="18"/>
                <w:szCs w:val="18"/>
                <w:shd w:val="clear" w:fill="FFFFFF"/>
                <w:vertAlign w:val="baseline"/>
                <w:lang w:val="en-US" w:eastAsia="zh-CN"/>
              </w:rPr>
              <w:t>＜0.05</w:t>
            </w:r>
          </w:p>
        </w:tc>
        <w:tc>
          <w:tcPr>
            <w:tcW w:w="404" w:type="pct"/>
          </w:tcPr>
          <w:p w14:paraId="02D15C17">
            <w:pPr>
              <w:bidi w:val="0"/>
              <w:jc w:val="center"/>
              <w:rPr>
                <w:rFonts w:hint="default" w:ascii="微软雅黑" w:hAnsi="微软雅黑" w:eastAsia="微软雅黑" w:cs="微软雅黑"/>
                <w:i w:val="0"/>
                <w:iCs w:val="0"/>
                <w:caps w:val="0"/>
                <w:spacing w:val="8"/>
                <w:sz w:val="18"/>
                <w:szCs w:val="18"/>
                <w:shd w:val="clear" w:fill="FFFFFF"/>
                <w:vertAlign w:val="baseline"/>
                <w:lang w:val="en-US" w:eastAsia="zh-CN"/>
              </w:rPr>
            </w:pPr>
            <w:r>
              <w:rPr>
                <w:rFonts w:hint="eastAsia" w:ascii="微软雅黑" w:hAnsi="微软雅黑" w:eastAsia="微软雅黑" w:cs="微软雅黑"/>
                <w:i w:val="0"/>
                <w:iCs w:val="0"/>
                <w:caps w:val="0"/>
                <w:spacing w:val="8"/>
                <w:sz w:val="18"/>
                <w:szCs w:val="18"/>
                <w:shd w:val="clear" w:fill="FFFFFF"/>
                <w:vertAlign w:val="baseline"/>
                <w:lang w:val="en-US" w:eastAsia="zh-CN"/>
              </w:rPr>
              <w:t>/</w:t>
            </w:r>
          </w:p>
        </w:tc>
      </w:tr>
      <w:tr w14:paraId="608DE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382" w:type="pct"/>
          </w:tcPr>
          <w:p w14:paraId="4231F9D5">
            <w:pPr>
              <w:bidi w:val="0"/>
              <w:jc w:val="center"/>
              <w:rPr>
                <w:rFonts w:hint="default" w:ascii="微软雅黑" w:hAnsi="微软雅黑" w:eastAsia="微软雅黑" w:cs="微软雅黑"/>
                <w:i w:val="0"/>
                <w:iCs w:val="0"/>
                <w:caps w:val="0"/>
                <w:spacing w:val="8"/>
                <w:sz w:val="18"/>
                <w:szCs w:val="18"/>
                <w:shd w:val="clear" w:fill="FFFFFF"/>
                <w:vertAlign w:val="baseline"/>
                <w:lang w:val="en-US" w:eastAsia="zh-CN"/>
              </w:rPr>
            </w:pPr>
            <w:r>
              <w:rPr>
                <w:rFonts w:hint="default" w:ascii="微软雅黑" w:hAnsi="微软雅黑" w:eastAsia="微软雅黑" w:cs="微软雅黑"/>
                <w:i w:val="0"/>
                <w:iCs w:val="0"/>
                <w:caps w:val="0"/>
                <w:spacing w:val="8"/>
                <w:sz w:val="18"/>
                <w:szCs w:val="18"/>
                <w:shd w:val="clear" w:fill="FFFFFF"/>
                <w:vertAlign w:val="baseline"/>
                <w:lang w:val="en-US" w:eastAsia="zh-CN"/>
              </w:rPr>
              <w:t>高锰酸盐指效</w:t>
            </w:r>
          </w:p>
        </w:tc>
        <w:tc>
          <w:tcPr>
            <w:tcW w:w="674" w:type="pct"/>
          </w:tcPr>
          <w:p w14:paraId="5166797C">
            <w:pPr>
              <w:bidi w:val="0"/>
              <w:jc w:val="center"/>
              <w:rPr>
                <w:rFonts w:hint="default" w:ascii="微软雅黑" w:hAnsi="微软雅黑" w:eastAsia="微软雅黑" w:cs="微软雅黑"/>
                <w:i w:val="0"/>
                <w:iCs w:val="0"/>
                <w:caps w:val="0"/>
                <w:spacing w:val="8"/>
                <w:sz w:val="18"/>
                <w:szCs w:val="18"/>
                <w:shd w:val="clear" w:fill="FFFFFF"/>
                <w:vertAlign w:val="baseline"/>
                <w:lang w:val="en-US" w:eastAsia="zh-CN"/>
              </w:rPr>
            </w:pPr>
          </w:p>
          <w:p w14:paraId="428B1391">
            <w:pPr>
              <w:bidi w:val="0"/>
              <w:jc w:val="center"/>
              <w:rPr>
                <w:rFonts w:hint="default" w:ascii="微软雅黑" w:hAnsi="微软雅黑" w:eastAsia="微软雅黑" w:cs="微软雅黑"/>
                <w:i w:val="0"/>
                <w:iCs w:val="0"/>
                <w:caps w:val="0"/>
                <w:spacing w:val="8"/>
                <w:sz w:val="18"/>
                <w:szCs w:val="18"/>
                <w:shd w:val="clear" w:fill="FFFFFF"/>
                <w:vertAlign w:val="baseline"/>
                <w:lang w:val="en-US" w:eastAsia="zh-CN"/>
              </w:rPr>
            </w:pPr>
            <w:r>
              <w:rPr>
                <w:rFonts w:hint="default" w:ascii="微软雅黑" w:hAnsi="微软雅黑" w:eastAsia="微软雅黑" w:cs="微软雅黑"/>
                <w:i w:val="0"/>
                <w:iCs w:val="0"/>
                <w:caps w:val="0"/>
                <w:spacing w:val="8"/>
                <w:sz w:val="18"/>
                <w:szCs w:val="18"/>
                <w:shd w:val="clear" w:fill="FFFFFF"/>
                <w:vertAlign w:val="baseline"/>
                <w:lang w:val="en-US" w:eastAsia="zh-CN"/>
              </w:rPr>
              <w:t>2025.5</w:t>
            </w:r>
            <w:r>
              <w:rPr>
                <w:rFonts w:hint="eastAsia" w:ascii="微软雅黑" w:hAnsi="微软雅黑" w:eastAsia="微软雅黑" w:cs="微软雅黑"/>
                <w:i w:val="0"/>
                <w:iCs w:val="0"/>
                <w:caps w:val="0"/>
                <w:spacing w:val="8"/>
                <w:sz w:val="18"/>
                <w:szCs w:val="18"/>
                <w:shd w:val="clear" w:fill="FFFFFF"/>
                <w:vertAlign w:val="baseline"/>
                <w:lang w:val="en-US" w:eastAsia="zh-CN"/>
              </w:rPr>
              <w:t>.</w:t>
            </w:r>
            <w:r>
              <w:rPr>
                <w:rFonts w:hint="default" w:ascii="微软雅黑" w:hAnsi="微软雅黑" w:eastAsia="微软雅黑" w:cs="微软雅黑"/>
                <w:i w:val="0"/>
                <w:iCs w:val="0"/>
                <w:caps w:val="0"/>
                <w:spacing w:val="8"/>
                <w:sz w:val="18"/>
                <w:szCs w:val="18"/>
                <w:shd w:val="clear" w:fill="FFFFFF"/>
                <w:vertAlign w:val="baseline"/>
                <w:lang w:val="en-US" w:eastAsia="zh-CN"/>
              </w:rPr>
              <w:t>30</w:t>
            </w:r>
          </w:p>
        </w:tc>
        <w:tc>
          <w:tcPr>
            <w:tcW w:w="653" w:type="pct"/>
          </w:tcPr>
          <w:p w14:paraId="0F11D4C4">
            <w:pPr>
              <w:bidi w:val="0"/>
              <w:jc w:val="center"/>
              <w:rPr>
                <w:rFonts w:hint="default" w:ascii="微软雅黑" w:hAnsi="微软雅黑" w:eastAsia="微软雅黑" w:cs="微软雅黑"/>
                <w:i w:val="0"/>
                <w:iCs w:val="0"/>
                <w:caps w:val="0"/>
                <w:spacing w:val="8"/>
                <w:sz w:val="18"/>
                <w:szCs w:val="18"/>
                <w:shd w:val="clear" w:fill="FFFFFF"/>
                <w:vertAlign w:val="baseline"/>
                <w:lang w:val="en-US" w:eastAsia="zh-CN"/>
              </w:rPr>
            </w:pPr>
          </w:p>
          <w:p w14:paraId="4F2E2B20">
            <w:pPr>
              <w:bidi w:val="0"/>
              <w:jc w:val="center"/>
              <w:rPr>
                <w:rFonts w:hint="default" w:ascii="微软雅黑" w:hAnsi="微软雅黑" w:eastAsia="微软雅黑" w:cs="微软雅黑"/>
                <w:i w:val="0"/>
                <w:iCs w:val="0"/>
                <w:caps w:val="0"/>
                <w:spacing w:val="8"/>
                <w:sz w:val="18"/>
                <w:szCs w:val="18"/>
                <w:shd w:val="clear" w:fill="FFFFFF"/>
                <w:vertAlign w:val="baseline"/>
                <w:lang w:val="en-US" w:eastAsia="zh-CN"/>
              </w:rPr>
            </w:pPr>
            <w:r>
              <w:rPr>
                <w:rFonts w:hint="default" w:ascii="微软雅黑" w:hAnsi="微软雅黑" w:eastAsia="微软雅黑" w:cs="微软雅黑"/>
                <w:i w:val="0"/>
                <w:iCs w:val="0"/>
                <w:caps w:val="0"/>
                <w:spacing w:val="8"/>
                <w:sz w:val="18"/>
                <w:szCs w:val="18"/>
                <w:shd w:val="clear" w:fill="FFFFFF"/>
                <w:vertAlign w:val="baseline"/>
                <w:lang w:val="en-US" w:eastAsia="zh-CN"/>
              </w:rPr>
              <w:t>2025.5.31</w:t>
            </w:r>
          </w:p>
        </w:tc>
        <w:tc>
          <w:tcPr>
            <w:tcW w:w="415" w:type="pct"/>
          </w:tcPr>
          <w:p w14:paraId="2CEE37A7">
            <w:pPr>
              <w:bidi w:val="0"/>
              <w:jc w:val="center"/>
              <w:rPr>
                <w:rFonts w:hint="eastAsia" w:ascii="微软雅黑" w:hAnsi="微软雅黑" w:eastAsia="微软雅黑" w:cs="微软雅黑"/>
                <w:i w:val="0"/>
                <w:iCs w:val="0"/>
                <w:caps w:val="0"/>
                <w:spacing w:val="8"/>
                <w:sz w:val="18"/>
                <w:szCs w:val="18"/>
                <w:shd w:val="clear" w:fill="FFFFFF"/>
                <w:vertAlign w:val="baseline"/>
                <w:lang w:val="en-US" w:eastAsia="zh-CN"/>
              </w:rPr>
            </w:pPr>
          </w:p>
          <w:p w14:paraId="234ED64D">
            <w:pPr>
              <w:bidi w:val="0"/>
              <w:jc w:val="center"/>
              <w:rPr>
                <w:rFonts w:hint="default" w:ascii="微软雅黑" w:hAnsi="微软雅黑" w:eastAsia="微软雅黑" w:cs="微软雅黑"/>
                <w:i w:val="0"/>
                <w:iCs w:val="0"/>
                <w:caps w:val="0"/>
                <w:spacing w:val="8"/>
                <w:sz w:val="18"/>
                <w:szCs w:val="18"/>
                <w:shd w:val="clear" w:fill="FFFFFF"/>
                <w:vertAlign w:val="baseline"/>
                <w:lang w:val="en-US" w:eastAsia="zh-CN"/>
              </w:rPr>
            </w:pPr>
            <w:r>
              <w:rPr>
                <w:rFonts w:hint="eastAsia" w:ascii="微软雅黑" w:hAnsi="微软雅黑" w:eastAsia="微软雅黑" w:cs="微软雅黑"/>
                <w:i w:val="0"/>
                <w:iCs w:val="0"/>
                <w:caps w:val="0"/>
                <w:spacing w:val="8"/>
                <w:sz w:val="18"/>
                <w:szCs w:val="18"/>
                <w:shd w:val="clear" w:fill="FFFFFF"/>
                <w:vertAlign w:val="baseline"/>
                <w:lang w:val="en-US" w:eastAsia="zh-CN"/>
              </w:rPr>
              <w:t>Mg/L</w:t>
            </w:r>
          </w:p>
        </w:tc>
        <w:tc>
          <w:tcPr>
            <w:tcW w:w="616" w:type="pct"/>
          </w:tcPr>
          <w:p w14:paraId="21D27997">
            <w:pPr>
              <w:bidi w:val="0"/>
              <w:jc w:val="center"/>
              <w:rPr>
                <w:rFonts w:hint="eastAsia" w:ascii="微软雅黑" w:hAnsi="微软雅黑" w:eastAsia="微软雅黑" w:cs="微软雅黑"/>
                <w:i w:val="0"/>
                <w:iCs w:val="0"/>
                <w:caps w:val="0"/>
                <w:spacing w:val="8"/>
                <w:sz w:val="18"/>
                <w:szCs w:val="18"/>
                <w:shd w:val="clear" w:fill="FFFFFF"/>
                <w:vertAlign w:val="baseline"/>
                <w:lang w:val="en-US" w:eastAsia="zh-CN"/>
              </w:rPr>
            </w:pPr>
          </w:p>
          <w:p w14:paraId="72D8CB61">
            <w:pPr>
              <w:bidi w:val="0"/>
              <w:jc w:val="center"/>
              <w:rPr>
                <w:rFonts w:hint="default" w:ascii="微软雅黑" w:hAnsi="微软雅黑" w:eastAsia="微软雅黑" w:cs="微软雅黑"/>
                <w:i w:val="0"/>
                <w:iCs w:val="0"/>
                <w:caps w:val="0"/>
                <w:spacing w:val="8"/>
                <w:sz w:val="18"/>
                <w:szCs w:val="18"/>
                <w:shd w:val="clear" w:fill="FFFFFF"/>
                <w:vertAlign w:val="baseline"/>
                <w:lang w:val="en-US" w:eastAsia="zh-CN"/>
              </w:rPr>
            </w:pPr>
            <w:r>
              <w:rPr>
                <w:rFonts w:hint="eastAsia" w:ascii="微软雅黑" w:hAnsi="微软雅黑" w:eastAsia="微软雅黑" w:cs="微软雅黑"/>
                <w:i w:val="0"/>
                <w:iCs w:val="0"/>
                <w:caps w:val="0"/>
                <w:spacing w:val="8"/>
                <w:sz w:val="18"/>
                <w:szCs w:val="18"/>
                <w:shd w:val="clear" w:fill="FFFFFF"/>
                <w:vertAlign w:val="baseline"/>
                <w:lang w:val="en-US" w:eastAsia="zh-CN"/>
              </w:rPr>
              <w:t>2.32</w:t>
            </w:r>
          </w:p>
        </w:tc>
        <w:tc>
          <w:tcPr>
            <w:tcW w:w="380" w:type="pct"/>
          </w:tcPr>
          <w:p w14:paraId="7C362950">
            <w:pPr>
              <w:bidi w:val="0"/>
              <w:jc w:val="center"/>
              <w:rPr>
                <w:rFonts w:hint="eastAsia" w:ascii="微软雅黑" w:hAnsi="微软雅黑" w:eastAsia="微软雅黑" w:cs="微软雅黑"/>
                <w:i w:val="0"/>
                <w:iCs w:val="0"/>
                <w:caps w:val="0"/>
                <w:spacing w:val="8"/>
                <w:sz w:val="18"/>
                <w:szCs w:val="18"/>
                <w:shd w:val="clear" w:fill="FFFFFF"/>
                <w:vertAlign w:val="baseline"/>
                <w:lang w:val="en-US" w:eastAsia="zh-CN"/>
              </w:rPr>
            </w:pPr>
          </w:p>
          <w:p w14:paraId="3A02D325">
            <w:pPr>
              <w:bidi w:val="0"/>
              <w:jc w:val="center"/>
              <w:rPr>
                <w:rFonts w:hint="default" w:ascii="微软雅黑" w:hAnsi="微软雅黑" w:eastAsia="微软雅黑" w:cs="微软雅黑"/>
                <w:i w:val="0"/>
                <w:iCs w:val="0"/>
                <w:caps w:val="0"/>
                <w:spacing w:val="8"/>
                <w:sz w:val="18"/>
                <w:szCs w:val="18"/>
                <w:shd w:val="clear" w:fill="FFFFFF"/>
                <w:vertAlign w:val="baseline"/>
                <w:lang w:val="en-US" w:eastAsia="zh-CN"/>
              </w:rPr>
            </w:pPr>
            <w:r>
              <w:rPr>
                <w:rFonts w:hint="eastAsia" w:ascii="微软雅黑" w:hAnsi="微软雅黑" w:eastAsia="微软雅黑" w:cs="微软雅黑"/>
                <w:i w:val="0"/>
                <w:iCs w:val="0"/>
                <w:caps w:val="0"/>
                <w:spacing w:val="8"/>
                <w:sz w:val="18"/>
                <w:szCs w:val="18"/>
                <w:shd w:val="clear" w:fill="FFFFFF"/>
                <w:vertAlign w:val="baseline"/>
                <w:lang w:val="en-US" w:eastAsia="zh-CN"/>
              </w:rPr>
              <w:t>2.03</w:t>
            </w:r>
          </w:p>
        </w:tc>
        <w:tc>
          <w:tcPr>
            <w:tcW w:w="616" w:type="pct"/>
          </w:tcPr>
          <w:p w14:paraId="34E7E83E">
            <w:pPr>
              <w:bidi w:val="0"/>
              <w:jc w:val="center"/>
              <w:rPr>
                <w:rFonts w:hint="eastAsia" w:ascii="微软雅黑" w:hAnsi="微软雅黑" w:eastAsia="微软雅黑" w:cs="微软雅黑"/>
                <w:i w:val="0"/>
                <w:iCs w:val="0"/>
                <w:caps w:val="0"/>
                <w:spacing w:val="8"/>
                <w:sz w:val="18"/>
                <w:szCs w:val="18"/>
                <w:shd w:val="clear" w:fill="FFFFFF"/>
                <w:vertAlign w:val="baseline"/>
                <w:lang w:val="en-US" w:eastAsia="zh-CN"/>
              </w:rPr>
            </w:pPr>
          </w:p>
          <w:p w14:paraId="7CBEE159">
            <w:pPr>
              <w:bidi w:val="0"/>
              <w:jc w:val="center"/>
              <w:rPr>
                <w:rFonts w:hint="default" w:ascii="微软雅黑" w:hAnsi="微软雅黑" w:eastAsia="微软雅黑" w:cs="微软雅黑"/>
                <w:i w:val="0"/>
                <w:iCs w:val="0"/>
                <w:caps w:val="0"/>
                <w:spacing w:val="8"/>
                <w:sz w:val="18"/>
                <w:szCs w:val="18"/>
                <w:shd w:val="clear" w:fill="FFFFFF"/>
                <w:vertAlign w:val="baseline"/>
                <w:lang w:val="en-US" w:eastAsia="zh-CN"/>
              </w:rPr>
            </w:pPr>
            <w:r>
              <w:rPr>
                <w:rFonts w:hint="eastAsia" w:ascii="微软雅黑" w:hAnsi="微软雅黑" w:eastAsia="微软雅黑" w:cs="微软雅黑"/>
                <w:i w:val="0"/>
                <w:iCs w:val="0"/>
                <w:caps w:val="0"/>
                <w:spacing w:val="8"/>
                <w:sz w:val="18"/>
                <w:szCs w:val="18"/>
                <w:shd w:val="clear" w:fill="FFFFFF"/>
                <w:vertAlign w:val="baseline"/>
                <w:lang w:val="en-US" w:eastAsia="zh-CN"/>
              </w:rPr>
              <w:t>2.57</w:t>
            </w:r>
          </w:p>
        </w:tc>
        <w:tc>
          <w:tcPr>
            <w:tcW w:w="427" w:type="pct"/>
          </w:tcPr>
          <w:p w14:paraId="5931BFF6">
            <w:pPr>
              <w:bidi w:val="0"/>
              <w:jc w:val="center"/>
              <w:rPr>
                <w:rFonts w:hint="eastAsia" w:ascii="微软雅黑" w:hAnsi="微软雅黑" w:eastAsia="微软雅黑" w:cs="微软雅黑"/>
                <w:i w:val="0"/>
                <w:iCs w:val="0"/>
                <w:caps w:val="0"/>
                <w:spacing w:val="8"/>
                <w:sz w:val="18"/>
                <w:szCs w:val="18"/>
                <w:shd w:val="clear" w:fill="FFFFFF"/>
                <w:vertAlign w:val="baseline"/>
                <w:lang w:val="en-US" w:eastAsia="zh-CN"/>
              </w:rPr>
            </w:pPr>
          </w:p>
          <w:p w14:paraId="2D3F6719">
            <w:pPr>
              <w:bidi w:val="0"/>
              <w:jc w:val="center"/>
              <w:rPr>
                <w:rFonts w:hint="default" w:ascii="微软雅黑" w:hAnsi="微软雅黑" w:eastAsia="微软雅黑" w:cs="微软雅黑"/>
                <w:i w:val="0"/>
                <w:iCs w:val="0"/>
                <w:caps w:val="0"/>
                <w:spacing w:val="8"/>
                <w:sz w:val="18"/>
                <w:szCs w:val="18"/>
                <w:shd w:val="clear" w:fill="FFFFFF"/>
                <w:vertAlign w:val="baseline"/>
                <w:lang w:val="en-US" w:eastAsia="zh-CN"/>
              </w:rPr>
            </w:pPr>
            <w:r>
              <w:rPr>
                <w:rFonts w:hint="eastAsia" w:ascii="微软雅黑" w:hAnsi="微软雅黑" w:eastAsia="微软雅黑" w:cs="微软雅黑"/>
                <w:i w:val="0"/>
                <w:iCs w:val="0"/>
                <w:caps w:val="0"/>
                <w:spacing w:val="8"/>
                <w:sz w:val="18"/>
                <w:szCs w:val="18"/>
                <w:shd w:val="clear" w:fill="FFFFFF"/>
                <w:vertAlign w:val="baseline"/>
                <w:lang w:val="en-US" w:eastAsia="zh-CN"/>
              </w:rPr>
              <w:t>0.3</w:t>
            </w:r>
          </w:p>
        </w:tc>
        <w:tc>
          <w:tcPr>
            <w:tcW w:w="429" w:type="pct"/>
          </w:tcPr>
          <w:p w14:paraId="38549129">
            <w:pPr>
              <w:bidi w:val="0"/>
              <w:jc w:val="center"/>
              <w:rPr>
                <w:rFonts w:hint="eastAsia" w:ascii="微软雅黑" w:hAnsi="微软雅黑" w:eastAsia="微软雅黑" w:cs="微软雅黑"/>
                <w:i w:val="0"/>
                <w:iCs w:val="0"/>
                <w:caps w:val="0"/>
                <w:spacing w:val="8"/>
                <w:sz w:val="18"/>
                <w:szCs w:val="18"/>
                <w:shd w:val="clear" w:fill="FFFFFF"/>
                <w:vertAlign w:val="baseline"/>
                <w:lang w:val="en-US" w:eastAsia="zh-CN"/>
              </w:rPr>
            </w:pPr>
          </w:p>
          <w:p w14:paraId="776FD7F1">
            <w:pPr>
              <w:bidi w:val="0"/>
              <w:jc w:val="center"/>
              <w:rPr>
                <w:rFonts w:hint="default" w:ascii="微软雅黑" w:hAnsi="微软雅黑" w:eastAsia="微软雅黑" w:cs="微软雅黑"/>
                <w:i w:val="0"/>
                <w:iCs w:val="0"/>
                <w:caps w:val="0"/>
                <w:spacing w:val="8"/>
                <w:sz w:val="18"/>
                <w:szCs w:val="18"/>
                <w:shd w:val="clear" w:fill="FFFFFF"/>
                <w:vertAlign w:val="baseline"/>
                <w:lang w:val="en-US" w:eastAsia="zh-CN"/>
              </w:rPr>
            </w:pPr>
            <w:r>
              <w:rPr>
                <w:rFonts w:hint="eastAsia" w:ascii="微软雅黑" w:hAnsi="微软雅黑" w:eastAsia="微软雅黑" w:cs="微软雅黑"/>
                <w:i w:val="0"/>
                <w:iCs w:val="0"/>
                <w:caps w:val="0"/>
                <w:spacing w:val="8"/>
                <w:sz w:val="18"/>
                <w:szCs w:val="18"/>
                <w:shd w:val="clear" w:fill="FFFFFF"/>
                <w:vertAlign w:val="baseline"/>
                <w:lang w:val="en-US" w:eastAsia="zh-CN"/>
              </w:rPr>
              <w:t>0.69</w:t>
            </w:r>
          </w:p>
        </w:tc>
        <w:tc>
          <w:tcPr>
            <w:tcW w:w="404" w:type="pct"/>
            <w:shd w:val="clear" w:color="auto" w:fill="auto"/>
            <w:vAlign w:val="top"/>
          </w:tcPr>
          <w:p w14:paraId="38D3DC5B">
            <w:pPr>
              <w:bidi w:val="0"/>
              <w:jc w:val="center"/>
              <w:rPr>
                <w:rFonts w:hint="eastAsia" w:ascii="微软雅黑" w:hAnsi="微软雅黑" w:eastAsia="微软雅黑" w:cs="微软雅黑"/>
                <w:i w:val="0"/>
                <w:iCs w:val="0"/>
                <w:caps w:val="0"/>
                <w:spacing w:val="8"/>
                <w:sz w:val="18"/>
                <w:szCs w:val="18"/>
                <w:shd w:val="clear" w:fill="FFFFFF"/>
                <w:vertAlign w:val="baseline"/>
                <w:lang w:val="en-US" w:eastAsia="zh-CN"/>
              </w:rPr>
            </w:pPr>
          </w:p>
          <w:p w14:paraId="509A0288">
            <w:pPr>
              <w:bidi w:val="0"/>
              <w:jc w:val="center"/>
              <w:rPr>
                <w:rFonts w:hint="default" w:ascii="微软雅黑" w:hAnsi="微软雅黑" w:eastAsia="微软雅黑" w:cs="微软雅黑"/>
                <w:i w:val="0"/>
                <w:iCs w:val="0"/>
                <w:caps w:val="0"/>
                <w:spacing w:val="8"/>
                <w:sz w:val="18"/>
                <w:szCs w:val="18"/>
                <w:shd w:val="clear" w:fill="FFFFFF"/>
                <w:vertAlign w:val="baseline"/>
                <w:lang w:val="en-US" w:eastAsia="zh-CN"/>
              </w:rPr>
            </w:pPr>
            <w:r>
              <w:rPr>
                <w:rFonts w:hint="eastAsia" w:ascii="微软雅黑" w:hAnsi="微软雅黑" w:eastAsia="微软雅黑" w:cs="微软雅黑"/>
                <w:i w:val="0"/>
                <w:iCs w:val="0"/>
                <w:caps w:val="0"/>
                <w:spacing w:val="8"/>
                <w:sz w:val="18"/>
                <w:szCs w:val="18"/>
                <w:shd w:val="clear" w:fill="FFFFFF"/>
                <w:vertAlign w:val="baseline"/>
                <w:lang w:val="en-US" w:eastAsia="zh-CN"/>
              </w:rPr>
              <w:t>3.0</w:t>
            </w:r>
          </w:p>
        </w:tc>
      </w:tr>
      <w:tr w14:paraId="0DC3F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 w:type="pct"/>
          </w:tcPr>
          <w:p w14:paraId="139A44EB">
            <w:pPr>
              <w:bidi w:val="0"/>
              <w:jc w:val="center"/>
              <w:rPr>
                <w:rFonts w:hint="default" w:ascii="微软雅黑" w:hAnsi="微软雅黑" w:eastAsia="微软雅黑" w:cs="微软雅黑"/>
                <w:i w:val="0"/>
                <w:iCs w:val="0"/>
                <w:caps w:val="0"/>
                <w:spacing w:val="8"/>
                <w:sz w:val="18"/>
                <w:szCs w:val="18"/>
                <w:shd w:val="clear" w:fill="FFFFFF"/>
                <w:vertAlign w:val="baseline"/>
                <w:lang w:val="en-US" w:eastAsia="zh-CN"/>
              </w:rPr>
            </w:pPr>
            <w:r>
              <w:rPr>
                <w:rFonts w:hint="default" w:ascii="微软雅黑" w:hAnsi="微软雅黑" w:eastAsia="微软雅黑" w:cs="微软雅黑"/>
                <w:i w:val="0"/>
                <w:iCs w:val="0"/>
                <w:caps w:val="0"/>
                <w:spacing w:val="8"/>
                <w:sz w:val="18"/>
                <w:szCs w:val="18"/>
                <w:shd w:val="clear" w:fill="FFFFFF"/>
                <w:vertAlign w:val="baseline"/>
                <w:lang w:val="en-US" w:eastAsia="zh-CN"/>
              </w:rPr>
              <w:t>钴</w:t>
            </w:r>
          </w:p>
        </w:tc>
        <w:tc>
          <w:tcPr>
            <w:tcW w:w="674" w:type="pct"/>
          </w:tcPr>
          <w:p w14:paraId="64F18134">
            <w:pPr>
              <w:bidi w:val="0"/>
              <w:jc w:val="center"/>
              <w:rPr>
                <w:rFonts w:hint="default" w:ascii="微软雅黑" w:hAnsi="微软雅黑" w:eastAsia="微软雅黑" w:cs="微软雅黑"/>
                <w:i w:val="0"/>
                <w:iCs w:val="0"/>
                <w:caps w:val="0"/>
                <w:spacing w:val="8"/>
                <w:sz w:val="18"/>
                <w:szCs w:val="18"/>
                <w:shd w:val="clear" w:fill="FFFFFF"/>
                <w:vertAlign w:val="baseline"/>
                <w:lang w:val="en-US" w:eastAsia="zh-CN"/>
              </w:rPr>
            </w:pPr>
            <w:r>
              <w:rPr>
                <w:rFonts w:hint="default" w:ascii="微软雅黑" w:hAnsi="微软雅黑" w:eastAsia="微软雅黑" w:cs="微软雅黑"/>
                <w:i w:val="0"/>
                <w:iCs w:val="0"/>
                <w:caps w:val="0"/>
                <w:spacing w:val="8"/>
                <w:sz w:val="18"/>
                <w:szCs w:val="18"/>
                <w:shd w:val="clear" w:fill="FFFFFF"/>
                <w:vertAlign w:val="baseline"/>
                <w:lang w:val="en-US" w:eastAsia="zh-CN"/>
              </w:rPr>
              <w:t>2025.5</w:t>
            </w:r>
            <w:r>
              <w:rPr>
                <w:rFonts w:hint="eastAsia" w:ascii="微软雅黑" w:hAnsi="微软雅黑" w:eastAsia="微软雅黑" w:cs="微软雅黑"/>
                <w:i w:val="0"/>
                <w:iCs w:val="0"/>
                <w:caps w:val="0"/>
                <w:spacing w:val="8"/>
                <w:sz w:val="18"/>
                <w:szCs w:val="18"/>
                <w:shd w:val="clear" w:fill="FFFFFF"/>
                <w:vertAlign w:val="baseline"/>
                <w:lang w:val="en-US" w:eastAsia="zh-CN"/>
              </w:rPr>
              <w:t>.</w:t>
            </w:r>
            <w:r>
              <w:rPr>
                <w:rFonts w:hint="default" w:ascii="微软雅黑" w:hAnsi="微软雅黑" w:eastAsia="微软雅黑" w:cs="微软雅黑"/>
                <w:i w:val="0"/>
                <w:iCs w:val="0"/>
                <w:caps w:val="0"/>
                <w:spacing w:val="8"/>
                <w:sz w:val="18"/>
                <w:szCs w:val="18"/>
                <w:shd w:val="clear" w:fill="FFFFFF"/>
                <w:vertAlign w:val="baseline"/>
                <w:lang w:val="en-US" w:eastAsia="zh-CN"/>
              </w:rPr>
              <w:t>30</w:t>
            </w:r>
          </w:p>
        </w:tc>
        <w:tc>
          <w:tcPr>
            <w:tcW w:w="653" w:type="pct"/>
          </w:tcPr>
          <w:p w14:paraId="5FC5AA42">
            <w:pPr>
              <w:bidi w:val="0"/>
              <w:jc w:val="center"/>
              <w:rPr>
                <w:rFonts w:hint="default" w:ascii="微软雅黑" w:hAnsi="微软雅黑" w:eastAsia="微软雅黑" w:cs="微软雅黑"/>
                <w:i w:val="0"/>
                <w:iCs w:val="0"/>
                <w:caps w:val="0"/>
                <w:spacing w:val="8"/>
                <w:sz w:val="18"/>
                <w:szCs w:val="18"/>
                <w:shd w:val="clear" w:fill="FFFFFF"/>
                <w:vertAlign w:val="baseline"/>
                <w:lang w:val="en-US" w:eastAsia="zh-CN"/>
              </w:rPr>
            </w:pPr>
            <w:r>
              <w:rPr>
                <w:rFonts w:hint="default" w:ascii="微软雅黑" w:hAnsi="微软雅黑" w:eastAsia="微软雅黑" w:cs="微软雅黑"/>
                <w:i w:val="0"/>
                <w:iCs w:val="0"/>
                <w:caps w:val="0"/>
                <w:spacing w:val="8"/>
                <w:sz w:val="18"/>
                <w:szCs w:val="18"/>
                <w:shd w:val="clear" w:fill="FFFFFF"/>
                <w:vertAlign w:val="baseline"/>
                <w:lang w:val="en-US" w:eastAsia="zh-CN"/>
              </w:rPr>
              <w:t>2025.6</w:t>
            </w:r>
            <w:r>
              <w:rPr>
                <w:rFonts w:hint="eastAsia" w:ascii="微软雅黑" w:hAnsi="微软雅黑" w:eastAsia="微软雅黑" w:cs="微软雅黑"/>
                <w:i w:val="0"/>
                <w:iCs w:val="0"/>
                <w:caps w:val="0"/>
                <w:spacing w:val="8"/>
                <w:sz w:val="18"/>
                <w:szCs w:val="18"/>
                <w:shd w:val="clear" w:fill="FFFFFF"/>
                <w:vertAlign w:val="baseline"/>
                <w:lang w:val="en-US" w:eastAsia="zh-CN"/>
              </w:rPr>
              <w:t>.</w:t>
            </w:r>
            <w:r>
              <w:rPr>
                <w:rFonts w:hint="default" w:ascii="微软雅黑" w:hAnsi="微软雅黑" w:eastAsia="微软雅黑" w:cs="微软雅黑"/>
                <w:i w:val="0"/>
                <w:iCs w:val="0"/>
                <w:caps w:val="0"/>
                <w:spacing w:val="8"/>
                <w:sz w:val="18"/>
                <w:szCs w:val="18"/>
                <w:shd w:val="clear" w:fill="FFFFFF"/>
                <w:vertAlign w:val="baseline"/>
                <w:lang w:val="en-US" w:eastAsia="zh-CN"/>
              </w:rPr>
              <w:t>4</w:t>
            </w:r>
          </w:p>
        </w:tc>
        <w:tc>
          <w:tcPr>
            <w:tcW w:w="415" w:type="pct"/>
          </w:tcPr>
          <w:p w14:paraId="336F2764">
            <w:pPr>
              <w:bidi w:val="0"/>
              <w:jc w:val="center"/>
              <w:rPr>
                <w:rFonts w:hint="default" w:ascii="微软雅黑" w:hAnsi="微软雅黑" w:eastAsia="微软雅黑" w:cs="微软雅黑"/>
                <w:i w:val="0"/>
                <w:iCs w:val="0"/>
                <w:caps w:val="0"/>
                <w:spacing w:val="8"/>
                <w:sz w:val="18"/>
                <w:szCs w:val="18"/>
                <w:shd w:val="clear" w:fill="FFFFFF"/>
                <w:vertAlign w:val="baseline"/>
                <w:lang w:val="en-US" w:eastAsia="zh-CN"/>
              </w:rPr>
            </w:pPr>
            <w:r>
              <w:rPr>
                <w:rFonts w:hint="eastAsia" w:ascii="微软雅黑" w:hAnsi="微软雅黑" w:eastAsia="微软雅黑" w:cs="微软雅黑"/>
                <w:i w:val="0"/>
                <w:iCs w:val="0"/>
                <w:caps w:val="0"/>
                <w:spacing w:val="8"/>
                <w:sz w:val="18"/>
                <w:szCs w:val="18"/>
                <w:shd w:val="clear" w:fill="FFFFFF"/>
                <w:vertAlign w:val="baseline"/>
                <w:lang w:val="en-US" w:eastAsia="zh-CN"/>
              </w:rPr>
              <w:t>Mg/L</w:t>
            </w:r>
          </w:p>
        </w:tc>
        <w:tc>
          <w:tcPr>
            <w:tcW w:w="616" w:type="pct"/>
          </w:tcPr>
          <w:p w14:paraId="48AEE2B7">
            <w:pPr>
              <w:bidi w:val="0"/>
              <w:jc w:val="center"/>
              <w:rPr>
                <w:rFonts w:hint="default" w:ascii="微软雅黑" w:hAnsi="微软雅黑" w:eastAsia="微软雅黑" w:cs="微软雅黑"/>
                <w:i w:val="0"/>
                <w:iCs w:val="0"/>
                <w:caps w:val="0"/>
                <w:spacing w:val="8"/>
                <w:sz w:val="18"/>
                <w:szCs w:val="18"/>
                <w:shd w:val="clear" w:fill="FFFFFF"/>
                <w:vertAlign w:val="baseline"/>
                <w:lang w:val="en-US" w:eastAsia="zh-CN"/>
              </w:rPr>
            </w:pPr>
            <w:r>
              <w:rPr>
                <w:rFonts w:hint="eastAsia" w:ascii="微软雅黑" w:hAnsi="微软雅黑" w:eastAsia="微软雅黑" w:cs="微软雅黑"/>
                <w:i w:val="0"/>
                <w:iCs w:val="0"/>
                <w:caps w:val="0"/>
                <w:spacing w:val="8"/>
                <w:sz w:val="18"/>
                <w:szCs w:val="18"/>
                <w:shd w:val="clear" w:fill="FFFFFF"/>
                <w:vertAlign w:val="baseline"/>
                <w:lang w:val="en-US" w:eastAsia="zh-CN"/>
              </w:rPr>
              <w:t>0.0002</w:t>
            </w:r>
          </w:p>
        </w:tc>
        <w:tc>
          <w:tcPr>
            <w:tcW w:w="380" w:type="pct"/>
          </w:tcPr>
          <w:p w14:paraId="369EF271">
            <w:pPr>
              <w:bidi w:val="0"/>
              <w:jc w:val="center"/>
              <w:rPr>
                <w:rFonts w:hint="default" w:ascii="微软雅黑" w:hAnsi="微软雅黑" w:eastAsia="微软雅黑" w:cs="微软雅黑"/>
                <w:i w:val="0"/>
                <w:iCs w:val="0"/>
                <w:caps w:val="0"/>
                <w:spacing w:val="8"/>
                <w:sz w:val="18"/>
                <w:szCs w:val="18"/>
                <w:shd w:val="clear" w:fill="FFFFFF"/>
                <w:vertAlign w:val="baseline"/>
                <w:lang w:val="en-US" w:eastAsia="zh-CN"/>
              </w:rPr>
            </w:pPr>
            <w:r>
              <w:rPr>
                <w:rFonts w:hint="eastAsia" w:ascii="微软雅黑" w:hAnsi="微软雅黑" w:eastAsia="微软雅黑" w:cs="微软雅黑"/>
                <w:i w:val="0"/>
                <w:iCs w:val="0"/>
                <w:caps w:val="0"/>
                <w:spacing w:val="8"/>
                <w:sz w:val="18"/>
                <w:szCs w:val="18"/>
                <w:shd w:val="clear" w:fill="FFFFFF"/>
                <w:vertAlign w:val="baseline"/>
                <w:lang w:val="en-US" w:eastAsia="zh-CN"/>
              </w:rPr>
              <w:t>/</w:t>
            </w:r>
          </w:p>
        </w:tc>
        <w:tc>
          <w:tcPr>
            <w:tcW w:w="616" w:type="pct"/>
          </w:tcPr>
          <w:p w14:paraId="71B89D78">
            <w:pPr>
              <w:bidi w:val="0"/>
              <w:jc w:val="center"/>
              <w:rPr>
                <w:rFonts w:hint="default" w:ascii="微软雅黑" w:hAnsi="微软雅黑" w:eastAsia="微软雅黑" w:cs="微软雅黑"/>
                <w:i w:val="0"/>
                <w:iCs w:val="0"/>
                <w:caps w:val="0"/>
                <w:spacing w:val="8"/>
                <w:sz w:val="18"/>
                <w:szCs w:val="18"/>
                <w:shd w:val="clear" w:fill="FFFFFF"/>
                <w:vertAlign w:val="baseline"/>
                <w:lang w:val="en-US" w:eastAsia="zh-CN"/>
              </w:rPr>
            </w:pPr>
            <w:r>
              <w:rPr>
                <w:rFonts w:hint="eastAsia" w:ascii="微软雅黑" w:hAnsi="微软雅黑" w:eastAsia="微软雅黑" w:cs="微软雅黑"/>
                <w:i w:val="0"/>
                <w:iCs w:val="0"/>
                <w:caps w:val="0"/>
                <w:spacing w:val="8"/>
                <w:sz w:val="18"/>
                <w:szCs w:val="18"/>
                <w:shd w:val="clear" w:fill="FFFFFF"/>
                <w:vertAlign w:val="baseline"/>
                <w:lang w:val="en-US" w:eastAsia="zh-CN"/>
              </w:rPr>
              <w:t>0.00003L</w:t>
            </w:r>
          </w:p>
        </w:tc>
        <w:tc>
          <w:tcPr>
            <w:tcW w:w="427" w:type="pct"/>
          </w:tcPr>
          <w:p w14:paraId="7ED02972">
            <w:pPr>
              <w:bidi w:val="0"/>
              <w:jc w:val="center"/>
              <w:rPr>
                <w:rFonts w:hint="default" w:ascii="微软雅黑" w:hAnsi="微软雅黑" w:eastAsia="微软雅黑" w:cs="微软雅黑"/>
                <w:i w:val="0"/>
                <w:iCs w:val="0"/>
                <w:caps w:val="0"/>
                <w:spacing w:val="8"/>
                <w:sz w:val="18"/>
                <w:szCs w:val="18"/>
                <w:shd w:val="clear" w:fill="FFFFFF"/>
                <w:vertAlign w:val="baseline"/>
                <w:lang w:val="en-US" w:eastAsia="zh-CN"/>
              </w:rPr>
            </w:pPr>
            <w:r>
              <w:rPr>
                <w:rFonts w:hint="eastAsia" w:ascii="微软雅黑" w:hAnsi="微软雅黑" w:eastAsia="微软雅黑" w:cs="微软雅黑"/>
                <w:i w:val="0"/>
                <w:iCs w:val="0"/>
                <w:caps w:val="0"/>
                <w:spacing w:val="8"/>
                <w:sz w:val="18"/>
                <w:szCs w:val="18"/>
                <w:shd w:val="clear" w:fill="FFFFFF"/>
                <w:vertAlign w:val="baseline"/>
                <w:lang w:val="en-US" w:eastAsia="zh-CN"/>
              </w:rPr>
              <w:t>/</w:t>
            </w:r>
          </w:p>
        </w:tc>
        <w:tc>
          <w:tcPr>
            <w:tcW w:w="429" w:type="pct"/>
          </w:tcPr>
          <w:p w14:paraId="2DA298C3">
            <w:pPr>
              <w:bidi w:val="0"/>
              <w:jc w:val="center"/>
              <w:rPr>
                <w:rFonts w:hint="default" w:ascii="微软雅黑" w:hAnsi="微软雅黑" w:eastAsia="微软雅黑" w:cs="微软雅黑"/>
                <w:i w:val="0"/>
                <w:iCs w:val="0"/>
                <w:caps w:val="0"/>
                <w:spacing w:val="8"/>
                <w:sz w:val="18"/>
                <w:szCs w:val="18"/>
                <w:shd w:val="clear" w:fill="FFFFFF"/>
                <w:vertAlign w:val="baseline"/>
                <w:lang w:val="en-US" w:eastAsia="zh-CN"/>
              </w:rPr>
            </w:pPr>
            <w:r>
              <w:rPr>
                <w:rFonts w:hint="eastAsia" w:ascii="微软雅黑" w:hAnsi="微软雅黑" w:eastAsia="微软雅黑" w:cs="微软雅黑"/>
                <w:i w:val="0"/>
                <w:iCs w:val="0"/>
                <w:caps w:val="0"/>
                <w:spacing w:val="8"/>
                <w:sz w:val="18"/>
                <w:szCs w:val="18"/>
                <w:shd w:val="clear" w:fill="FFFFFF"/>
                <w:vertAlign w:val="baseline"/>
                <w:lang w:val="en-US" w:eastAsia="zh-CN"/>
              </w:rPr>
              <w:t>/</w:t>
            </w:r>
          </w:p>
        </w:tc>
        <w:tc>
          <w:tcPr>
            <w:tcW w:w="404" w:type="pct"/>
            <w:shd w:val="clear" w:color="auto" w:fill="auto"/>
            <w:vAlign w:val="top"/>
          </w:tcPr>
          <w:p w14:paraId="0E6FDCCB">
            <w:pPr>
              <w:bidi w:val="0"/>
              <w:jc w:val="center"/>
              <w:rPr>
                <w:rFonts w:hint="default" w:ascii="微软雅黑" w:hAnsi="微软雅黑" w:eastAsia="微软雅黑" w:cs="微软雅黑"/>
                <w:i w:val="0"/>
                <w:iCs w:val="0"/>
                <w:caps w:val="0"/>
                <w:spacing w:val="8"/>
                <w:sz w:val="18"/>
                <w:szCs w:val="18"/>
                <w:shd w:val="clear" w:fill="FFFFFF"/>
                <w:vertAlign w:val="baseline"/>
                <w:lang w:val="en-US" w:eastAsia="zh-CN"/>
              </w:rPr>
            </w:pPr>
            <w:r>
              <w:rPr>
                <w:rFonts w:hint="eastAsia" w:ascii="微软雅黑" w:hAnsi="微软雅黑" w:eastAsia="微软雅黑" w:cs="微软雅黑"/>
                <w:i w:val="0"/>
                <w:iCs w:val="0"/>
                <w:caps w:val="0"/>
                <w:spacing w:val="8"/>
                <w:sz w:val="18"/>
                <w:szCs w:val="18"/>
                <w:shd w:val="clear" w:fill="FFFFFF"/>
                <w:vertAlign w:val="baseline"/>
                <w:lang w:val="en-US" w:eastAsia="zh-CN"/>
              </w:rPr>
              <w:t>0.05</w:t>
            </w:r>
          </w:p>
        </w:tc>
      </w:tr>
      <w:tr w14:paraId="7F098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382" w:type="pct"/>
          </w:tcPr>
          <w:p w14:paraId="5E91338E">
            <w:pPr>
              <w:bidi w:val="0"/>
              <w:jc w:val="center"/>
              <w:rPr>
                <w:rFonts w:hint="default" w:ascii="微软雅黑" w:hAnsi="微软雅黑" w:eastAsia="微软雅黑" w:cs="微软雅黑"/>
                <w:i w:val="0"/>
                <w:iCs w:val="0"/>
                <w:caps w:val="0"/>
                <w:spacing w:val="8"/>
                <w:sz w:val="18"/>
                <w:szCs w:val="18"/>
                <w:shd w:val="clear" w:fill="FFFFFF"/>
                <w:vertAlign w:val="baseline"/>
                <w:lang w:val="en-US" w:eastAsia="zh-CN"/>
              </w:rPr>
            </w:pPr>
            <w:r>
              <w:rPr>
                <w:rFonts w:hint="default" w:ascii="微软雅黑" w:hAnsi="微软雅黑" w:eastAsia="微软雅黑" w:cs="微软雅黑"/>
                <w:i w:val="0"/>
                <w:iCs w:val="0"/>
                <w:caps w:val="0"/>
                <w:spacing w:val="8"/>
                <w:sz w:val="18"/>
                <w:szCs w:val="18"/>
                <w:shd w:val="clear" w:fill="FFFFFF"/>
                <w:vertAlign w:val="baseline"/>
                <w:lang w:val="en-US" w:eastAsia="zh-CN"/>
              </w:rPr>
              <w:t>钒</w:t>
            </w:r>
          </w:p>
        </w:tc>
        <w:tc>
          <w:tcPr>
            <w:tcW w:w="674" w:type="pct"/>
          </w:tcPr>
          <w:p w14:paraId="2F9EB59B">
            <w:pPr>
              <w:bidi w:val="0"/>
              <w:jc w:val="center"/>
              <w:rPr>
                <w:rFonts w:hint="default" w:ascii="微软雅黑" w:hAnsi="微软雅黑" w:eastAsia="微软雅黑" w:cs="微软雅黑"/>
                <w:i w:val="0"/>
                <w:iCs w:val="0"/>
                <w:caps w:val="0"/>
                <w:spacing w:val="8"/>
                <w:sz w:val="18"/>
                <w:szCs w:val="18"/>
                <w:shd w:val="clear" w:fill="FFFFFF"/>
                <w:vertAlign w:val="baseline"/>
                <w:lang w:val="en-US" w:eastAsia="zh-CN"/>
              </w:rPr>
            </w:pPr>
            <w:r>
              <w:rPr>
                <w:rFonts w:hint="default" w:ascii="微软雅黑" w:hAnsi="微软雅黑" w:eastAsia="微软雅黑" w:cs="微软雅黑"/>
                <w:i w:val="0"/>
                <w:iCs w:val="0"/>
                <w:caps w:val="0"/>
                <w:spacing w:val="8"/>
                <w:sz w:val="18"/>
                <w:szCs w:val="18"/>
                <w:shd w:val="clear" w:fill="FFFFFF"/>
                <w:vertAlign w:val="baseline"/>
                <w:lang w:val="en-US" w:eastAsia="zh-CN"/>
              </w:rPr>
              <w:t>2025.5</w:t>
            </w:r>
            <w:r>
              <w:rPr>
                <w:rFonts w:hint="eastAsia" w:ascii="微软雅黑" w:hAnsi="微软雅黑" w:eastAsia="微软雅黑" w:cs="微软雅黑"/>
                <w:i w:val="0"/>
                <w:iCs w:val="0"/>
                <w:caps w:val="0"/>
                <w:spacing w:val="8"/>
                <w:sz w:val="18"/>
                <w:szCs w:val="18"/>
                <w:shd w:val="clear" w:fill="FFFFFF"/>
                <w:vertAlign w:val="baseline"/>
                <w:lang w:val="en-US" w:eastAsia="zh-CN"/>
              </w:rPr>
              <w:t>.</w:t>
            </w:r>
            <w:r>
              <w:rPr>
                <w:rFonts w:hint="default" w:ascii="微软雅黑" w:hAnsi="微软雅黑" w:eastAsia="微软雅黑" w:cs="微软雅黑"/>
                <w:i w:val="0"/>
                <w:iCs w:val="0"/>
                <w:caps w:val="0"/>
                <w:spacing w:val="8"/>
                <w:sz w:val="18"/>
                <w:szCs w:val="18"/>
                <w:shd w:val="clear" w:fill="FFFFFF"/>
                <w:vertAlign w:val="baseline"/>
                <w:lang w:val="en-US" w:eastAsia="zh-CN"/>
              </w:rPr>
              <w:t>30</w:t>
            </w:r>
          </w:p>
        </w:tc>
        <w:tc>
          <w:tcPr>
            <w:tcW w:w="653" w:type="pct"/>
          </w:tcPr>
          <w:p w14:paraId="58A22322">
            <w:pPr>
              <w:bidi w:val="0"/>
              <w:jc w:val="center"/>
              <w:rPr>
                <w:rFonts w:hint="default" w:ascii="微软雅黑" w:hAnsi="微软雅黑" w:eastAsia="微软雅黑" w:cs="微软雅黑"/>
                <w:i w:val="0"/>
                <w:iCs w:val="0"/>
                <w:caps w:val="0"/>
                <w:spacing w:val="8"/>
                <w:sz w:val="18"/>
                <w:szCs w:val="18"/>
                <w:shd w:val="clear" w:fill="FFFFFF"/>
                <w:vertAlign w:val="baseline"/>
                <w:lang w:val="en-US" w:eastAsia="zh-CN"/>
              </w:rPr>
            </w:pPr>
            <w:r>
              <w:rPr>
                <w:rFonts w:hint="default" w:ascii="微软雅黑" w:hAnsi="微软雅黑" w:eastAsia="微软雅黑" w:cs="微软雅黑"/>
                <w:i w:val="0"/>
                <w:iCs w:val="0"/>
                <w:caps w:val="0"/>
                <w:spacing w:val="8"/>
                <w:sz w:val="18"/>
                <w:szCs w:val="18"/>
                <w:shd w:val="clear" w:fill="FFFFFF"/>
                <w:vertAlign w:val="baseline"/>
                <w:lang w:val="en-US" w:eastAsia="zh-CN"/>
              </w:rPr>
              <w:t>2025.6.4</w:t>
            </w:r>
          </w:p>
        </w:tc>
        <w:tc>
          <w:tcPr>
            <w:tcW w:w="415" w:type="pct"/>
          </w:tcPr>
          <w:p w14:paraId="62AC998B">
            <w:pPr>
              <w:bidi w:val="0"/>
              <w:jc w:val="center"/>
              <w:rPr>
                <w:rFonts w:hint="default" w:ascii="微软雅黑" w:hAnsi="微软雅黑" w:eastAsia="微软雅黑" w:cs="微软雅黑"/>
                <w:i w:val="0"/>
                <w:iCs w:val="0"/>
                <w:caps w:val="0"/>
                <w:spacing w:val="8"/>
                <w:sz w:val="18"/>
                <w:szCs w:val="18"/>
                <w:shd w:val="clear" w:fill="FFFFFF"/>
                <w:vertAlign w:val="baseline"/>
                <w:lang w:val="en-US" w:eastAsia="zh-CN"/>
              </w:rPr>
            </w:pPr>
            <w:r>
              <w:rPr>
                <w:rFonts w:hint="eastAsia" w:ascii="微软雅黑" w:hAnsi="微软雅黑" w:eastAsia="微软雅黑" w:cs="微软雅黑"/>
                <w:i w:val="0"/>
                <w:iCs w:val="0"/>
                <w:caps w:val="0"/>
                <w:spacing w:val="8"/>
                <w:sz w:val="18"/>
                <w:szCs w:val="18"/>
                <w:shd w:val="clear" w:fill="FFFFFF"/>
                <w:vertAlign w:val="baseline"/>
                <w:lang w:val="en-US" w:eastAsia="zh-CN"/>
              </w:rPr>
              <w:t>Mg/L</w:t>
            </w:r>
          </w:p>
        </w:tc>
        <w:tc>
          <w:tcPr>
            <w:tcW w:w="616" w:type="pct"/>
          </w:tcPr>
          <w:p w14:paraId="017B95DA">
            <w:pPr>
              <w:bidi w:val="0"/>
              <w:jc w:val="center"/>
              <w:rPr>
                <w:rFonts w:hint="default" w:ascii="微软雅黑" w:hAnsi="微软雅黑" w:eastAsia="微软雅黑" w:cs="微软雅黑"/>
                <w:i w:val="0"/>
                <w:iCs w:val="0"/>
                <w:caps w:val="0"/>
                <w:spacing w:val="8"/>
                <w:sz w:val="18"/>
                <w:szCs w:val="18"/>
                <w:shd w:val="clear" w:fill="FFFFFF"/>
                <w:vertAlign w:val="baseline"/>
                <w:lang w:val="en-US" w:eastAsia="zh-CN"/>
              </w:rPr>
            </w:pPr>
            <w:r>
              <w:rPr>
                <w:rFonts w:hint="eastAsia" w:ascii="微软雅黑" w:hAnsi="微软雅黑" w:eastAsia="微软雅黑" w:cs="微软雅黑"/>
                <w:i w:val="0"/>
                <w:iCs w:val="0"/>
                <w:caps w:val="0"/>
                <w:spacing w:val="8"/>
                <w:sz w:val="18"/>
                <w:szCs w:val="18"/>
                <w:shd w:val="clear" w:fill="FFFFFF"/>
                <w:vertAlign w:val="baseline"/>
                <w:lang w:val="en-US" w:eastAsia="zh-CN"/>
              </w:rPr>
              <w:t>/</w:t>
            </w:r>
          </w:p>
        </w:tc>
        <w:tc>
          <w:tcPr>
            <w:tcW w:w="380" w:type="pct"/>
          </w:tcPr>
          <w:p w14:paraId="1702482A">
            <w:pPr>
              <w:bidi w:val="0"/>
              <w:jc w:val="center"/>
              <w:rPr>
                <w:rFonts w:hint="default" w:ascii="微软雅黑" w:hAnsi="微软雅黑" w:eastAsia="微软雅黑" w:cs="微软雅黑"/>
                <w:i w:val="0"/>
                <w:iCs w:val="0"/>
                <w:caps w:val="0"/>
                <w:spacing w:val="8"/>
                <w:sz w:val="18"/>
                <w:szCs w:val="18"/>
                <w:shd w:val="clear" w:fill="FFFFFF"/>
                <w:vertAlign w:val="baseline"/>
                <w:lang w:val="en-US" w:eastAsia="zh-CN"/>
              </w:rPr>
            </w:pPr>
            <w:r>
              <w:rPr>
                <w:rFonts w:hint="eastAsia" w:ascii="微软雅黑" w:hAnsi="微软雅黑" w:eastAsia="微软雅黑" w:cs="微软雅黑"/>
                <w:i w:val="0"/>
                <w:iCs w:val="0"/>
                <w:caps w:val="0"/>
                <w:spacing w:val="8"/>
                <w:sz w:val="18"/>
                <w:szCs w:val="18"/>
                <w:shd w:val="clear" w:fill="FFFFFF"/>
                <w:vertAlign w:val="baseline"/>
                <w:lang w:val="en-US" w:eastAsia="zh-CN"/>
              </w:rPr>
              <w:t>/</w:t>
            </w:r>
          </w:p>
        </w:tc>
        <w:tc>
          <w:tcPr>
            <w:tcW w:w="616" w:type="pct"/>
          </w:tcPr>
          <w:p w14:paraId="5D32E7F1">
            <w:pPr>
              <w:bidi w:val="0"/>
              <w:jc w:val="center"/>
              <w:rPr>
                <w:rFonts w:hint="default" w:ascii="微软雅黑" w:hAnsi="微软雅黑" w:eastAsia="微软雅黑" w:cs="微软雅黑"/>
                <w:i w:val="0"/>
                <w:iCs w:val="0"/>
                <w:caps w:val="0"/>
                <w:spacing w:val="8"/>
                <w:sz w:val="18"/>
                <w:szCs w:val="18"/>
                <w:shd w:val="clear" w:fill="FFFFFF"/>
                <w:vertAlign w:val="baseline"/>
                <w:lang w:val="en-US" w:eastAsia="zh-CN"/>
              </w:rPr>
            </w:pPr>
            <w:r>
              <w:rPr>
                <w:rFonts w:hint="eastAsia" w:ascii="微软雅黑" w:hAnsi="微软雅黑" w:eastAsia="微软雅黑" w:cs="微软雅黑"/>
                <w:i w:val="0"/>
                <w:iCs w:val="0"/>
                <w:caps w:val="0"/>
                <w:spacing w:val="8"/>
                <w:sz w:val="18"/>
                <w:szCs w:val="18"/>
                <w:shd w:val="clear" w:fill="FFFFFF"/>
                <w:vertAlign w:val="baseline"/>
                <w:lang w:val="en-US" w:eastAsia="zh-CN"/>
              </w:rPr>
              <w:t>0.00022</w:t>
            </w:r>
          </w:p>
        </w:tc>
        <w:tc>
          <w:tcPr>
            <w:tcW w:w="427" w:type="pct"/>
          </w:tcPr>
          <w:p w14:paraId="146C8F68">
            <w:pPr>
              <w:bidi w:val="0"/>
              <w:jc w:val="center"/>
              <w:rPr>
                <w:rFonts w:hint="default" w:ascii="微软雅黑" w:hAnsi="微软雅黑" w:eastAsia="微软雅黑" w:cs="微软雅黑"/>
                <w:i w:val="0"/>
                <w:iCs w:val="0"/>
                <w:caps w:val="0"/>
                <w:spacing w:val="8"/>
                <w:sz w:val="18"/>
                <w:szCs w:val="18"/>
                <w:shd w:val="clear" w:fill="FFFFFF"/>
                <w:vertAlign w:val="baseline"/>
                <w:lang w:val="en-US" w:eastAsia="zh-CN"/>
              </w:rPr>
            </w:pPr>
            <w:r>
              <w:rPr>
                <w:rFonts w:hint="eastAsia" w:ascii="微软雅黑" w:hAnsi="微软雅黑" w:eastAsia="微软雅黑" w:cs="微软雅黑"/>
                <w:i w:val="0"/>
                <w:iCs w:val="0"/>
                <w:caps w:val="0"/>
                <w:spacing w:val="8"/>
                <w:sz w:val="18"/>
                <w:szCs w:val="18"/>
                <w:shd w:val="clear" w:fill="FFFFFF"/>
                <w:vertAlign w:val="baseline"/>
                <w:lang w:val="en-US" w:eastAsia="zh-CN"/>
              </w:rPr>
              <w:t>/</w:t>
            </w:r>
          </w:p>
        </w:tc>
        <w:tc>
          <w:tcPr>
            <w:tcW w:w="429" w:type="pct"/>
          </w:tcPr>
          <w:p w14:paraId="6197C5A5">
            <w:pPr>
              <w:bidi w:val="0"/>
              <w:jc w:val="center"/>
              <w:rPr>
                <w:rFonts w:hint="default" w:ascii="微软雅黑" w:hAnsi="微软雅黑" w:eastAsia="微软雅黑" w:cs="微软雅黑"/>
                <w:i w:val="0"/>
                <w:iCs w:val="0"/>
                <w:caps w:val="0"/>
                <w:spacing w:val="8"/>
                <w:sz w:val="18"/>
                <w:szCs w:val="18"/>
                <w:shd w:val="clear" w:fill="FFFFFF"/>
                <w:vertAlign w:val="baseline"/>
                <w:lang w:val="en-US" w:eastAsia="zh-CN"/>
              </w:rPr>
            </w:pPr>
            <w:r>
              <w:rPr>
                <w:rFonts w:hint="eastAsia" w:ascii="微软雅黑" w:hAnsi="微软雅黑" w:eastAsia="微软雅黑" w:cs="微软雅黑"/>
                <w:i w:val="0"/>
                <w:iCs w:val="0"/>
                <w:caps w:val="0"/>
                <w:spacing w:val="8"/>
                <w:sz w:val="18"/>
                <w:szCs w:val="18"/>
                <w:shd w:val="clear" w:fill="FFFFFF"/>
                <w:vertAlign w:val="baseline"/>
                <w:lang w:val="en-US" w:eastAsia="zh-CN"/>
              </w:rPr>
              <w:t>/</w:t>
            </w:r>
          </w:p>
        </w:tc>
        <w:tc>
          <w:tcPr>
            <w:tcW w:w="404" w:type="pct"/>
            <w:shd w:val="clear" w:color="auto" w:fill="auto"/>
            <w:vAlign w:val="top"/>
          </w:tcPr>
          <w:p w14:paraId="45BE17EF">
            <w:pPr>
              <w:bidi w:val="0"/>
              <w:jc w:val="center"/>
              <w:rPr>
                <w:rFonts w:hint="default" w:ascii="微软雅黑" w:hAnsi="微软雅黑" w:eastAsia="微软雅黑" w:cs="微软雅黑"/>
                <w:i w:val="0"/>
                <w:iCs w:val="0"/>
                <w:caps w:val="0"/>
                <w:spacing w:val="8"/>
                <w:sz w:val="18"/>
                <w:szCs w:val="18"/>
                <w:shd w:val="clear" w:fill="FFFFFF"/>
                <w:vertAlign w:val="baseline"/>
                <w:lang w:val="en-US" w:eastAsia="zh-CN"/>
              </w:rPr>
            </w:pPr>
            <w:r>
              <w:rPr>
                <w:rFonts w:hint="eastAsia" w:ascii="微软雅黑" w:hAnsi="微软雅黑" w:eastAsia="微软雅黑" w:cs="微软雅黑"/>
                <w:i w:val="0"/>
                <w:iCs w:val="0"/>
                <w:caps w:val="0"/>
                <w:spacing w:val="8"/>
                <w:sz w:val="18"/>
                <w:szCs w:val="18"/>
                <w:shd w:val="clear" w:fill="FFFFFF"/>
                <w:vertAlign w:val="baseline"/>
                <w:lang w:val="en-US" w:eastAsia="zh-CN"/>
              </w:rPr>
              <w:t>/</w:t>
            </w:r>
          </w:p>
        </w:tc>
      </w:tr>
      <w:tr w14:paraId="23791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 w:type="pct"/>
          </w:tcPr>
          <w:p w14:paraId="37DCEA97">
            <w:pPr>
              <w:bidi w:val="0"/>
              <w:jc w:val="center"/>
              <w:rPr>
                <w:rFonts w:hint="default" w:ascii="微软雅黑" w:hAnsi="微软雅黑" w:eastAsia="微软雅黑" w:cs="微软雅黑"/>
                <w:i w:val="0"/>
                <w:iCs w:val="0"/>
                <w:caps w:val="0"/>
                <w:spacing w:val="8"/>
                <w:sz w:val="18"/>
                <w:szCs w:val="18"/>
                <w:shd w:val="clear" w:fill="FFFFFF"/>
                <w:vertAlign w:val="baseline"/>
                <w:lang w:val="en-US" w:eastAsia="zh-CN"/>
              </w:rPr>
            </w:pPr>
            <w:r>
              <w:rPr>
                <w:rFonts w:hint="default" w:ascii="微软雅黑" w:hAnsi="微软雅黑" w:eastAsia="微软雅黑" w:cs="微软雅黑"/>
                <w:i w:val="0"/>
                <w:iCs w:val="0"/>
                <w:caps w:val="0"/>
                <w:spacing w:val="8"/>
                <w:sz w:val="18"/>
                <w:szCs w:val="18"/>
                <w:shd w:val="clear" w:fill="FFFFFF"/>
                <w:vertAlign w:val="baseline"/>
                <w:lang w:val="en-US" w:eastAsia="zh-CN"/>
              </w:rPr>
              <w:t>镍</w:t>
            </w:r>
          </w:p>
        </w:tc>
        <w:tc>
          <w:tcPr>
            <w:tcW w:w="674" w:type="pct"/>
          </w:tcPr>
          <w:p w14:paraId="7203F0A2">
            <w:pPr>
              <w:bidi w:val="0"/>
              <w:jc w:val="center"/>
              <w:rPr>
                <w:rFonts w:hint="default" w:ascii="微软雅黑" w:hAnsi="微软雅黑" w:eastAsia="微软雅黑" w:cs="微软雅黑"/>
                <w:i w:val="0"/>
                <w:iCs w:val="0"/>
                <w:caps w:val="0"/>
                <w:spacing w:val="8"/>
                <w:sz w:val="18"/>
                <w:szCs w:val="18"/>
                <w:shd w:val="clear" w:fill="FFFFFF"/>
                <w:vertAlign w:val="baseline"/>
                <w:lang w:val="en-US" w:eastAsia="zh-CN"/>
              </w:rPr>
            </w:pPr>
            <w:r>
              <w:rPr>
                <w:rFonts w:hint="default" w:ascii="微软雅黑" w:hAnsi="微软雅黑" w:eastAsia="微软雅黑" w:cs="微软雅黑"/>
                <w:i w:val="0"/>
                <w:iCs w:val="0"/>
                <w:caps w:val="0"/>
                <w:spacing w:val="8"/>
                <w:sz w:val="18"/>
                <w:szCs w:val="18"/>
                <w:shd w:val="clear" w:fill="FFFFFF"/>
                <w:vertAlign w:val="baseline"/>
                <w:lang w:val="en-US" w:eastAsia="zh-CN"/>
              </w:rPr>
              <w:t>2025.5</w:t>
            </w:r>
            <w:r>
              <w:rPr>
                <w:rFonts w:hint="eastAsia" w:ascii="微软雅黑" w:hAnsi="微软雅黑" w:eastAsia="微软雅黑" w:cs="微软雅黑"/>
                <w:i w:val="0"/>
                <w:iCs w:val="0"/>
                <w:caps w:val="0"/>
                <w:spacing w:val="8"/>
                <w:sz w:val="18"/>
                <w:szCs w:val="18"/>
                <w:shd w:val="clear" w:fill="FFFFFF"/>
                <w:vertAlign w:val="baseline"/>
                <w:lang w:val="en-US" w:eastAsia="zh-CN"/>
              </w:rPr>
              <w:t>.</w:t>
            </w:r>
            <w:r>
              <w:rPr>
                <w:rFonts w:hint="default" w:ascii="微软雅黑" w:hAnsi="微软雅黑" w:eastAsia="微软雅黑" w:cs="微软雅黑"/>
                <w:i w:val="0"/>
                <w:iCs w:val="0"/>
                <w:caps w:val="0"/>
                <w:spacing w:val="8"/>
                <w:sz w:val="18"/>
                <w:szCs w:val="18"/>
                <w:shd w:val="clear" w:fill="FFFFFF"/>
                <w:vertAlign w:val="baseline"/>
                <w:lang w:val="en-US" w:eastAsia="zh-CN"/>
              </w:rPr>
              <w:t>30</w:t>
            </w:r>
          </w:p>
        </w:tc>
        <w:tc>
          <w:tcPr>
            <w:tcW w:w="653" w:type="pct"/>
          </w:tcPr>
          <w:p w14:paraId="1FFD57E7">
            <w:pPr>
              <w:bidi w:val="0"/>
              <w:jc w:val="center"/>
              <w:rPr>
                <w:rFonts w:hint="default" w:ascii="微软雅黑" w:hAnsi="微软雅黑" w:eastAsia="微软雅黑" w:cs="微软雅黑"/>
                <w:i w:val="0"/>
                <w:iCs w:val="0"/>
                <w:caps w:val="0"/>
                <w:spacing w:val="8"/>
                <w:sz w:val="18"/>
                <w:szCs w:val="18"/>
                <w:shd w:val="clear" w:fill="FFFFFF"/>
                <w:vertAlign w:val="baseline"/>
                <w:lang w:val="en-US" w:eastAsia="zh-CN"/>
              </w:rPr>
            </w:pPr>
            <w:r>
              <w:rPr>
                <w:rFonts w:hint="default" w:ascii="微软雅黑" w:hAnsi="微软雅黑" w:eastAsia="微软雅黑" w:cs="微软雅黑"/>
                <w:i w:val="0"/>
                <w:iCs w:val="0"/>
                <w:caps w:val="0"/>
                <w:spacing w:val="8"/>
                <w:sz w:val="18"/>
                <w:szCs w:val="18"/>
                <w:shd w:val="clear" w:fill="FFFFFF"/>
                <w:vertAlign w:val="baseline"/>
                <w:lang w:val="en-US" w:eastAsia="zh-CN"/>
              </w:rPr>
              <w:t>2025.6.4</w:t>
            </w:r>
          </w:p>
        </w:tc>
        <w:tc>
          <w:tcPr>
            <w:tcW w:w="415" w:type="pct"/>
          </w:tcPr>
          <w:p w14:paraId="1F9E1E2E">
            <w:pPr>
              <w:bidi w:val="0"/>
              <w:jc w:val="center"/>
              <w:rPr>
                <w:rFonts w:hint="default" w:ascii="微软雅黑" w:hAnsi="微软雅黑" w:eastAsia="微软雅黑" w:cs="微软雅黑"/>
                <w:i w:val="0"/>
                <w:iCs w:val="0"/>
                <w:caps w:val="0"/>
                <w:spacing w:val="8"/>
                <w:sz w:val="18"/>
                <w:szCs w:val="18"/>
                <w:shd w:val="clear" w:fill="FFFFFF"/>
                <w:vertAlign w:val="baseline"/>
                <w:lang w:val="en-US" w:eastAsia="zh-CN"/>
              </w:rPr>
            </w:pPr>
            <w:r>
              <w:rPr>
                <w:rFonts w:hint="eastAsia" w:ascii="微软雅黑" w:hAnsi="微软雅黑" w:eastAsia="微软雅黑" w:cs="微软雅黑"/>
                <w:i w:val="0"/>
                <w:iCs w:val="0"/>
                <w:caps w:val="0"/>
                <w:spacing w:val="8"/>
                <w:sz w:val="18"/>
                <w:szCs w:val="18"/>
                <w:shd w:val="clear" w:fill="FFFFFF"/>
                <w:vertAlign w:val="baseline"/>
                <w:lang w:val="en-US" w:eastAsia="zh-CN"/>
              </w:rPr>
              <w:t>Mg/L</w:t>
            </w:r>
          </w:p>
        </w:tc>
        <w:tc>
          <w:tcPr>
            <w:tcW w:w="616" w:type="pct"/>
          </w:tcPr>
          <w:p w14:paraId="63D86C3A">
            <w:pPr>
              <w:bidi w:val="0"/>
              <w:jc w:val="center"/>
              <w:rPr>
                <w:rFonts w:hint="default" w:ascii="微软雅黑" w:hAnsi="微软雅黑" w:eastAsia="微软雅黑" w:cs="微软雅黑"/>
                <w:i w:val="0"/>
                <w:iCs w:val="0"/>
                <w:caps w:val="0"/>
                <w:spacing w:val="8"/>
                <w:sz w:val="18"/>
                <w:szCs w:val="18"/>
                <w:shd w:val="clear" w:fill="FFFFFF"/>
                <w:vertAlign w:val="baseline"/>
                <w:lang w:val="en-US" w:eastAsia="zh-CN"/>
              </w:rPr>
            </w:pPr>
            <w:r>
              <w:rPr>
                <w:rFonts w:hint="eastAsia" w:ascii="微软雅黑" w:hAnsi="微软雅黑" w:eastAsia="微软雅黑" w:cs="微软雅黑"/>
                <w:i w:val="0"/>
                <w:iCs w:val="0"/>
                <w:caps w:val="0"/>
                <w:spacing w:val="8"/>
                <w:sz w:val="18"/>
                <w:szCs w:val="18"/>
                <w:shd w:val="clear" w:fill="FFFFFF"/>
                <w:vertAlign w:val="baseline"/>
                <w:lang w:val="en-US" w:eastAsia="zh-CN"/>
              </w:rPr>
              <w:t>0.00006L</w:t>
            </w:r>
          </w:p>
        </w:tc>
        <w:tc>
          <w:tcPr>
            <w:tcW w:w="380" w:type="pct"/>
          </w:tcPr>
          <w:p w14:paraId="33EC0FAF">
            <w:pPr>
              <w:bidi w:val="0"/>
              <w:jc w:val="center"/>
              <w:rPr>
                <w:rFonts w:hint="default" w:ascii="微软雅黑" w:hAnsi="微软雅黑" w:eastAsia="微软雅黑" w:cs="微软雅黑"/>
                <w:i w:val="0"/>
                <w:iCs w:val="0"/>
                <w:caps w:val="0"/>
                <w:spacing w:val="8"/>
                <w:sz w:val="18"/>
                <w:szCs w:val="18"/>
                <w:shd w:val="clear" w:fill="FFFFFF"/>
                <w:vertAlign w:val="baseline"/>
                <w:lang w:val="en-US" w:eastAsia="zh-CN"/>
              </w:rPr>
            </w:pPr>
            <w:r>
              <w:rPr>
                <w:rFonts w:hint="eastAsia" w:ascii="微软雅黑" w:hAnsi="微软雅黑" w:eastAsia="微软雅黑" w:cs="微软雅黑"/>
                <w:i w:val="0"/>
                <w:iCs w:val="0"/>
                <w:caps w:val="0"/>
                <w:spacing w:val="8"/>
                <w:sz w:val="18"/>
                <w:szCs w:val="18"/>
                <w:shd w:val="clear" w:fill="FFFFFF"/>
                <w:vertAlign w:val="baseline"/>
                <w:lang w:val="en-US" w:eastAsia="zh-CN"/>
              </w:rPr>
              <w:t>/</w:t>
            </w:r>
          </w:p>
        </w:tc>
        <w:tc>
          <w:tcPr>
            <w:tcW w:w="616" w:type="pct"/>
          </w:tcPr>
          <w:p w14:paraId="00043E9E">
            <w:pPr>
              <w:bidi w:val="0"/>
              <w:jc w:val="center"/>
              <w:rPr>
                <w:rFonts w:hint="default" w:ascii="微软雅黑" w:hAnsi="微软雅黑" w:eastAsia="微软雅黑" w:cs="微软雅黑"/>
                <w:i w:val="0"/>
                <w:iCs w:val="0"/>
                <w:caps w:val="0"/>
                <w:spacing w:val="8"/>
                <w:sz w:val="18"/>
                <w:szCs w:val="18"/>
                <w:shd w:val="clear" w:fill="FFFFFF"/>
                <w:vertAlign w:val="baseline"/>
                <w:lang w:val="en-US" w:eastAsia="zh-CN"/>
              </w:rPr>
            </w:pPr>
            <w:r>
              <w:rPr>
                <w:rFonts w:hint="eastAsia" w:ascii="微软雅黑" w:hAnsi="微软雅黑" w:eastAsia="微软雅黑" w:cs="微软雅黑"/>
                <w:i w:val="0"/>
                <w:iCs w:val="0"/>
                <w:caps w:val="0"/>
                <w:spacing w:val="8"/>
                <w:sz w:val="18"/>
                <w:szCs w:val="18"/>
                <w:shd w:val="clear" w:fill="FFFFFF"/>
                <w:vertAlign w:val="baseline"/>
                <w:lang w:val="en-US" w:eastAsia="zh-CN"/>
              </w:rPr>
              <w:t>0.00006L</w:t>
            </w:r>
          </w:p>
        </w:tc>
        <w:tc>
          <w:tcPr>
            <w:tcW w:w="427" w:type="pct"/>
          </w:tcPr>
          <w:p w14:paraId="54DB4C33">
            <w:pPr>
              <w:bidi w:val="0"/>
              <w:jc w:val="center"/>
              <w:rPr>
                <w:rFonts w:hint="default" w:ascii="微软雅黑" w:hAnsi="微软雅黑" w:eastAsia="微软雅黑" w:cs="微软雅黑"/>
                <w:i w:val="0"/>
                <w:iCs w:val="0"/>
                <w:caps w:val="0"/>
                <w:spacing w:val="8"/>
                <w:sz w:val="18"/>
                <w:szCs w:val="18"/>
                <w:shd w:val="clear" w:fill="FFFFFF"/>
                <w:vertAlign w:val="baseline"/>
                <w:lang w:val="en-US" w:eastAsia="zh-CN"/>
              </w:rPr>
            </w:pPr>
            <w:r>
              <w:rPr>
                <w:rFonts w:hint="eastAsia" w:ascii="微软雅黑" w:hAnsi="微软雅黑" w:eastAsia="微软雅黑" w:cs="微软雅黑"/>
                <w:i w:val="0"/>
                <w:iCs w:val="0"/>
                <w:caps w:val="0"/>
                <w:spacing w:val="8"/>
                <w:sz w:val="18"/>
                <w:szCs w:val="18"/>
                <w:shd w:val="clear" w:fill="FFFFFF"/>
                <w:vertAlign w:val="baseline"/>
                <w:lang w:val="en-US" w:eastAsia="zh-CN"/>
              </w:rPr>
              <w:t>/</w:t>
            </w:r>
          </w:p>
        </w:tc>
        <w:tc>
          <w:tcPr>
            <w:tcW w:w="429" w:type="pct"/>
          </w:tcPr>
          <w:p w14:paraId="1C87AD60">
            <w:pPr>
              <w:bidi w:val="0"/>
              <w:jc w:val="center"/>
              <w:rPr>
                <w:rFonts w:hint="default" w:ascii="微软雅黑" w:hAnsi="微软雅黑" w:eastAsia="微软雅黑" w:cs="微软雅黑"/>
                <w:i w:val="0"/>
                <w:iCs w:val="0"/>
                <w:caps w:val="0"/>
                <w:spacing w:val="8"/>
                <w:sz w:val="18"/>
                <w:szCs w:val="18"/>
                <w:shd w:val="clear" w:fill="FFFFFF"/>
                <w:vertAlign w:val="baseline"/>
                <w:lang w:val="en-US" w:eastAsia="zh-CN"/>
              </w:rPr>
            </w:pPr>
            <w:r>
              <w:rPr>
                <w:rFonts w:hint="eastAsia" w:ascii="微软雅黑" w:hAnsi="微软雅黑" w:eastAsia="微软雅黑" w:cs="微软雅黑"/>
                <w:i w:val="0"/>
                <w:iCs w:val="0"/>
                <w:caps w:val="0"/>
                <w:spacing w:val="8"/>
                <w:sz w:val="18"/>
                <w:szCs w:val="18"/>
                <w:shd w:val="clear" w:fill="FFFFFF"/>
                <w:vertAlign w:val="baseline"/>
                <w:lang w:val="en-US" w:eastAsia="zh-CN"/>
              </w:rPr>
              <w:t>/</w:t>
            </w:r>
          </w:p>
        </w:tc>
        <w:tc>
          <w:tcPr>
            <w:tcW w:w="404" w:type="pct"/>
            <w:shd w:val="clear" w:color="auto" w:fill="auto"/>
            <w:vAlign w:val="top"/>
          </w:tcPr>
          <w:p w14:paraId="6246E141">
            <w:pPr>
              <w:bidi w:val="0"/>
              <w:jc w:val="center"/>
              <w:rPr>
                <w:rFonts w:hint="default" w:ascii="微软雅黑" w:hAnsi="微软雅黑" w:eastAsia="微软雅黑" w:cs="微软雅黑"/>
                <w:i w:val="0"/>
                <w:iCs w:val="0"/>
                <w:caps w:val="0"/>
                <w:spacing w:val="8"/>
                <w:sz w:val="18"/>
                <w:szCs w:val="18"/>
                <w:shd w:val="clear" w:fill="FFFFFF"/>
                <w:vertAlign w:val="baseline"/>
                <w:lang w:val="en-US" w:eastAsia="zh-CN"/>
              </w:rPr>
            </w:pPr>
            <w:r>
              <w:rPr>
                <w:rFonts w:hint="eastAsia" w:ascii="微软雅黑" w:hAnsi="微软雅黑" w:eastAsia="微软雅黑" w:cs="微软雅黑"/>
                <w:i w:val="0"/>
                <w:iCs w:val="0"/>
                <w:caps w:val="0"/>
                <w:spacing w:val="8"/>
                <w:sz w:val="18"/>
                <w:szCs w:val="18"/>
                <w:shd w:val="clear" w:fill="FFFFFF"/>
                <w:vertAlign w:val="baseline"/>
                <w:lang w:val="en-US" w:eastAsia="zh-CN"/>
              </w:rPr>
              <w:t>0.02</w:t>
            </w:r>
          </w:p>
        </w:tc>
      </w:tr>
      <w:tr w14:paraId="46BF5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 w:type="pct"/>
          </w:tcPr>
          <w:p w14:paraId="2E3C2C08">
            <w:pPr>
              <w:bidi w:val="0"/>
              <w:jc w:val="center"/>
              <w:rPr>
                <w:rFonts w:hint="default" w:ascii="微软雅黑" w:hAnsi="微软雅黑" w:eastAsia="微软雅黑" w:cs="微软雅黑"/>
                <w:i w:val="0"/>
                <w:iCs w:val="0"/>
                <w:caps w:val="0"/>
                <w:spacing w:val="8"/>
                <w:sz w:val="18"/>
                <w:szCs w:val="18"/>
                <w:shd w:val="clear" w:fill="FFFFFF"/>
                <w:vertAlign w:val="baseline"/>
                <w:lang w:val="en-US" w:eastAsia="zh-CN"/>
              </w:rPr>
            </w:pPr>
            <w:r>
              <w:rPr>
                <w:rFonts w:hint="eastAsia" w:ascii="微软雅黑" w:hAnsi="微软雅黑" w:eastAsia="微软雅黑" w:cs="微软雅黑"/>
                <w:i w:val="0"/>
                <w:iCs w:val="0"/>
                <w:caps w:val="0"/>
                <w:spacing w:val="8"/>
                <w:sz w:val="18"/>
                <w:szCs w:val="18"/>
                <w:shd w:val="clear" w:fill="FFFFFF"/>
                <w:vertAlign w:val="baseline"/>
                <w:lang w:val="en-US" w:eastAsia="zh-CN"/>
              </w:rPr>
              <w:t>锌</w:t>
            </w:r>
          </w:p>
        </w:tc>
        <w:tc>
          <w:tcPr>
            <w:tcW w:w="674" w:type="pct"/>
          </w:tcPr>
          <w:p w14:paraId="7F6DAECB">
            <w:pPr>
              <w:bidi w:val="0"/>
              <w:jc w:val="center"/>
              <w:rPr>
                <w:rFonts w:hint="default" w:ascii="微软雅黑" w:hAnsi="微软雅黑" w:eastAsia="微软雅黑" w:cs="微软雅黑"/>
                <w:i w:val="0"/>
                <w:iCs w:val="0"/>
                <w:caps w:val="0"/>
                <w:spacing w:val="8"/>
                <w:sz w:val="18"/>
                <w:szCs w:val="18"/>
                <w:shd w:val="clear" w:fill="FFFFFF"/>
                <w:vertAlign w:val="baseline"/>
                <w:lang w:val="en-US" w:eastAsia="zh-CN"/>
              </w:rPr>
            </w:pPr>
            <w:r>
              <w:rPr>
                <w:rFonts w:hint="default" w:ascii="微软雅黑" w:hAnsi="微软雅黑" w:eastAsia="微软雅黑" w:cs="微软雅黑"/>
                <w:i w:val="0"/>
                <w:iCs w:val="0"/>
                <w:caps w:val="0"/>
                <w:spacing w:val="8"/>
                <w:sz w:val="18"/>
                <w:szCs w:val="18"/>
                <w:shd w:val="clear" w:fill="FFFFFF"/>
                <w:vertAlign w:val="baseline"/>
                <w:lang w:val="en-US" w:eastAsia="zh-CN"/>
              </w:rPr>
              <w:t>2025.5</w:t>
            </w:r>
            <w:r>
              <w:rPr>
                <w:rFonts w:hint="eastAsia" w:ascii="微软雅黑" w:hAnsi="微软雅黑" w:eastAsia="微软雅黑" w:cs="微软雅黑"/>
                <w:i w:val="0"/>
                <w:iCs w:val="0"/>
                <w:caps w:val="0"/>
                <w:spacing w:val="8"/>
                <w:sz w:val="18"/>
                <w:szCs w:val="18"/>
                <w:shd w:val="clear" w:fill="FFFFFF"/>
                <w:vertAlign w:val="baseline"/>
                <w:lang w:val="en-US" w:eastAsia="zh-CN"/>
              </w:rPr>
              <w:t>.</w:t>
            </w:r>
            <w:r>
              <w:rPr>
                <w:rFonts w:hint="default" w:ascii="微软雅黑" w:hAnsi="微软雅黑" w:eastAsia="微软雅黑" w:cs="微软雅黑"/>
                <w:i w:val="0"/>
                <w:iCs w:val="0"/>
                <w:caps w:val="0"/>
                <w:spacing w:val="8"/>
                <w:sz w:val="18"/>
                <w:szCs w:val="18"/>
                <w:shd w:val="clear" w:fill="FFFFFF"/>
                <w:vertAlign w:val="baseline"/>
                <w:lang w:val="en-US" w:eastAsia="zh-CN"/>
              </w:rPr>
              <w:t>30</w:t>
            </w:r>
          </w:p>
        </w:tc>
        <w:tc>
          <w:tcPr>
            <w:tcW w:w="653" w:type="pct"/>
          </w:tcPr>
          <w:p w14:paraId="199290A9">
            <w:pPr>
              <w:bidi w:val="0"/>
              <w:jc w:val="center"/>
              <w:rPr>
                <w:rFonts w:hint="default" w:ascii="微软雅黑" w:hAnsi="微软雅黑" w:eastAsia="微软雅黑" w:cs="微软雅黑"/>
                <w:i w:val="0"/>
                <w:iCs w:val="0"/>
                <w:caps w:val="0"/>
                <w:spacing w:val="8"/>
                <w:sz w:val="18"/>
                <w:szCs w:val="18"/>
                <w:shd w:val="clear" w:fill="FFFFFF"/>
                <w:vertAlign w:val="baseline"/>
                <w:lang w:val="en-US" w:eastAsia="zh-CN"/>
              </w:rPr>
            </w:pPr>
            <w:r>
              <w:rPr>
                <w:rFonts w:hint="default" w:ascii="微软雅黑" w:hAnsi="微软雅黑" w:eastAsia="微软雅黑" w:cs="微软雅黑"/>
                <w:i w:val="0"/>
                <w:iCs w:val="0"/>
                <w:caps w:val="0"/>
                <w:spacing w:val="8"/>
                <w:sz w:val="18"/>
                <w:szCs w:val="18"/>
                <w:shd w:val="clear" w:fill="FFFFFF"/>
                <w:vertAlign w:val="baseline"/>
                <w:lang w:val="en-US" w:eastAsia="zh-CN"/>
              </w:rPr>
              <w:t>2025.6.4</w:t>
            </w:r>
          </w:p>
        </w:tc>
        <w:tc>
          <w:tcPr>
            <w:tcW w:w="415" w:type="pct"/>
          </w:tcPr>
          <w:p w14:paraId="47BCD711">
            <w:pPr>
              <w:bidi w:val="0"/>
              <w:jc w:val="center"/>
              <w:rPr>
                <w:rFonts w:hint="default" w:ascii="微软雅黑" w:hAnsi="微软雅黑" w:eastAsia="微软雅黑" w:cs="微软雅黑"/>
                <w:i w:val="0"/>
                <w:iCs w:val="0"/>
                <w:caps w:val="0"/>
                <w:spacing w:val="8"/>
                <w:sz w:val="18"/>
                <w:szCs w:val="18"/>
                <w:shd w:val="clear" w:fill="FFFFFF"/>
                <w:vertAlign w:val="baseline"/>
                <w:lang w:val="en-US" w:eastAsia="zh-CN"/>
              </w:rPr>
            </w:pPr>
            <w:r>
              <w:rPr>
                <w:rFonts w:hint="eastAsia" w:ascii="微软雅黑" w:hAnsi="微软雅黑" w:eastAsia="微软雅黑" w:cs="微软雅黑"/>
                <w:i w:val="0"/>
                <w:iCs w:val="0"/>
                <w:caps w:val="0"/>
                <w:spacing w:val="8"/>
                <w:sz w:val="18"/>
                <w:szCs w:val="18"/>
                <w:shd w:val="clear" w:fill="FFFFFF"/>
                <w:vertAlign w:val="baseline"/>
                <w:lang w:val="en-US" w:eastAsia="zh-CN"/>
              </w:rPr>
              <w:t>Mg/L</w:t>
            </w:r>
          </w:p>
        </w:tc>
        <w:tc>
          <w:tcPr>
            <w:tcW w:w="616" w:type="pct"/>
          </w:tcPr>
          <w:p w14:paraId="0E27179C">
            <w:pPr>
              <w:bidi w:val="0"/>
              <w:jc w:val="center"/>
              <w:rPr>
                <w:rFonts w:hint="default" w:ascii="微软雅黑" w:hAnsi="微软雅黑" w:eastAsia="微软雅黑" w:cs="微软雅黑"/>
                <w:i w:val="0"/>
                <w:iCs w:val="0"/>
                <w:caps w:val="0"/>
                <w:spacing w:val="8"/>
                <w:sz w:val="18"/>
                <w:szCs w:val="18"/>
                <w:shd w:val="clear" w:fill="FFFFFF"/>
                <w:vertAlign w:val="baseline"/>
                <w:lang w:val="en-US" w:eastAsia="zh-CN"/>
              </w:rPr>
            </w:pPr>
            <w:r>
              <w:rPr>
                <w:rFonts w:hint="eastAsia" w:ascii="微软雅黑" w:hAnsi="微软雅黑" w:eastAsia="微软雅黑" w:cs="微软雅黑"/>
                <w:i w:val="0"/>
                <w:iCs w:val="0"/>
                <w:caps w:val="0"/>
                <w:spacing w:val="8"/>
                <w:sz w:val="18"/>
                <w:szCs w:val="18"/>
                <w:shd w:val="clear" w:fill="FFFFFF"/>
                <w:vertAlign w:val="baseline"/>
                <w:lang w:val="en-US" w:eastAsia="zh-CN"/>
              </w:rPr>
              <w:t>0.00804</w:t>
            </w:r>
          </w:p>
        </w:tc>
        <w:tc>
          <w:tcPr>
            <w:tcW w:w="380" w:type="pct"/>
          </w:tcPr>
          <w:p w14:paraId="16458A4A">
            <w:pPr>
              <w:bidi w:val="0"/>
              <w:jc w:val="center"/>
              <w:rPr>
                <w:rFonts w:hint="default" w:ascii="微软雅黑" w:hAnsi="微软雅黑" w:eastAsia="微软雅黑" w:cs="微软雅黑"/>
                <w:i w:val="0"/>
                <w:iCs w:val="0"/>
                <w:caps w:val="0"/>
                <w:spacing w:val="8"/>
                <w:sz w:val="18"/>
                <w:szCs w:val="18"/>
                <w:shd w:val="clear" w:fill="FFFFFF"/>
                <w:vertAlign w:val="baseline"/>
                <w:lang w:val="en-US" w:eastAsia="zh-CN"/>
              </w:rPr>
            </w:pPr>
            <w:r>
              <w:rPr>
                <w:rFonts w:hint="eastAsia" w:ascii="微软雅黑" w:hAnsi="微软雅黑" w:eastAsia="微软雅黑" w:cs="微软雅黑"/>
                <w:i w:val="0"/>
                <w:iCs w:val="0"/>
                <w:caps w:val="0"/>
                <w:spacing w:val="8"/>
                <w:sz w:val="18"/>
                <w:szCs w:val="18"/>
                <w:shd w:val="clear" w:fill="FFFFFF"/>
                <w:vertAlign w:val="baseline"/>
                <w:lang w:val="en-US" w:eastAsia="zh-CN"/>
              </w:rPr>
              <w:t>/</w:t>
            </w:r>
          </w:p>
        </w:tc>
        <w:tc>
          <w:tcPr>
            <w:tcW w:w="616" w:type="pct"/>
          </w:tcPr>
          <w:p w14:paraId="3FB12D5E">
            <w:pPr>
              <w:bidi w:val="0"/>
              <w:jc w:val="center"/>
              <w:rPr>
                <w:rFonts w:hint="default" w:ascii="微软雅黑" w:hAnsi="微软雅黑" w:eastAsia="微软雅黑" w:cs="微软雅黑"/>
                <w:i w:val="0"/>
                <w:iCs w:val="0"/>
                <w:caps w:val="0"/>
                <w:spacing w:val="8"/>
                <w:sz w:val="18"/>
                <w:szCs w:val="18"/>
                <w:shd w:val="clear" w:fill="FFFFFF"/>
                <w:vertAlign w:val="baseline"/>
                <w:lang w:val="en-US" w:eastAsia="zh-CN"/>
              </w:rPr>
            </w:pPr>
            <w:r>
              <w:rPr>
                <w:rFonts w:hint="eastAsia" w:ascii="微软雅黑" w:hAnsi="微软雅黑" w:eastAsia="微软雅黑" w:cs="微软雅黑"/>
                <w:i w:val="0"/>
                <w:iCs w:val="0"/>
                <w:caps w:val="0"/>
                <w:spacing w:val="8"/>
                <w:sz w:val="18"/>
                <w:szCs w:val="18"/>
                <w:shd w:val="clear" w:fill="FFFFFF"/>
                <w:vertAlign w:val="baseline"/>
                <w:lang w:val="en-US" w:eastAsia="zh-CN"/>
              </w:rPr>
              <w:t>0.00067L</w:t>
            </w:r>
          </w:p>
        </w:tc>
        <w:tc>
          <w:tcPr>
            <w:tcW w:w="427" w:type="pct"/>
          </w:tcPr>
          <w:p w14:paraId="567B75F1">
            <w:pPr>
              <w:bidi w:val="0"/>
              <w:jc w:val="center"/>
              <w:rPr>
                <w:rFonts w:hint="default" w:ascii="微软雅黑" w:hAnsi="微软雅黑" w:eastAsia="微软雅黑" w:cs="微软雅黑"/>
                <w:i w:val="0"/>
                <w:iCs w:val="0"/>
                <w:caps w:val="0"/>
                <w:spacing w:val="8"/>
                <w:sz w:val="18"/>
                <w:szCs w:val="18"/>
                <w:shd w:val="clear" w:fill="FFFFFF"/>
                <w:vertAlign w:val="baseline"/>
                <w:lang w:val="en-US" w:eastAsia="zh-CN"/>
              </w:rPr>
            </w:pPr>
            <w:r>
              <w:rPr>
                <w:rFonts w:hint="eastAsia" w:ascii="微软雅黑" w:hAnsi="微软雅黑" w:eastAsia="微软雅黑" w:cs="微软雅黑"/>
                <w:i w:val="0"/>
                <w:iCs w:val="0"/>
                <w:caps w:val="0"/>
                <w:spacing w:val="8"/>
                <w:sz w:val="18"/>
                <w:szCs w:val="18"/>
                <w:shd w:val="clear" w:fill="FFFFFF"/>
                <w:vertAlign w:val="baseline"/>
                <w:lang w:val="en-US" w:eastAsia="zh-CN"/>
              </w:rPr>
              <w:t>/</w:t>
            </w:r>
          </w:p>
        </w:tc>
        <w:tc>
          <w:tcPr>
            <w:tcW w:w="429" w:type="pct"/>
          </w:tcPr>
          <w:p w14:paraId="3251A986">
            <w:pPr>
              <w:bidi w:val="0"/>
              <w:jc w:val="center"/>
              <w:rPr>
                <w:rFonts w:hint="default" w:ascii="微软雅黑" w:hAnsi="微软雅黑" w:eastAsia="微软雅黑" w:cs="微软雅黑"/>
                <w:i w:val="0"/>
                <w:iCs w:val="0"/>
                <w:caps w:val="0"/>
                <w:spacing w:val="8"/>
                <w:sz w:val="18"/>
                <w:szCs w:val="18"/>
                <w:shd w:val="clear" w:fill="FFFFFF"/>
                <w:vertAlign w:val="baseline"/>
                <w:lang w:val="en-US" w:eastAsia="zh-CN"/>
              </w:rPr>
            </w:pPr>
            <w:r>
              <w:rPr>
                <w:rFonts w:hint="eastAsia" w:ascii="微软雅黑" w:hAnsi="微软雅黑" w:eastAsia="微软雅黑" w:cs="微软雅黑"/>
                <w:i w:val="0"/>
                <w:iCs w:val="0"/>
                <w:caps w:val="0"/>
                <w:spacing w:val="8"/>
                <w:sz w:val="18"/>
                <w:szCs w:val="18"/>
                <w:shd w:val="clear" w:fill="FFFFFF"/>
                <w:vertAlign w:val="baseline"/>
                <w:lang w:val="en-US" w:eastAsia="zh-CN"/>
              </w:rPr>
              <w:t>/</w:t>
            </w:r>
          </w:p>
        </w:tc>
        <w:tc>
          <w:tcPr>
            <w:tcW w:w="404" w:type="pct"/>
            <w:shd w:val="clear" w:color="auto" w:fill="auto"/>
            <w:vAlign w:val="top"/>
          </w:tcPr>
          <w:p w14:paraId="0FADB855">
            <w:pPr>
              <w:bidi w:val="0"/>
              <w:jc w:val="center"/>
              <w:rPr>
                <w:rFonts w:hint="default" w:ascii="微软雅黑" w:hAnsi="微软雅黑" w:eastAsia="微软雅黑" w:cs="微软雅黑"/>
                <w:i w:val="0"/>
                <w:iCs w:val="0"/>
                <w:caps w:val="0"/>
                <w:spacing w:val="8"/>
                <w:sz w:val="18"/>
                <w:szCs w:val="18"/>
                <w:shd w:val="clear" w:fill="FFFFFF"/>
                <w:vertAlign w:val="baseline"/>
                <w:lang w:val="en-US" w:eastAsia="zh-CN"/>
              </w:rPr>
            </w:pPr>
            <w:r>
              <w:rPr>
                <w:rFonts w:hint="eastAsia" w:ascii="微软雅黑" w:hAnsi="微软雅黑" w:eastAsia="微软雅黑" w:cs="微软雅黑"/>
                <w:i w:val="0"/>
                <w:iCs w:val="0"/>
                <w:caps w:val="0"/>
                <w:spacing w:val="8"/>
                <w:sz w:val="18"/>
                <w:szCs w:val="18"/>
                <w:shd w:val="clear" w:fill="FFFFFF"/>
                <w:vertAlign w:val="baseline"/>
                <w:lang w:val="en-US" w:eastAsia="zh-CN"/>
              </w:rPr>
              <w:t>1</w:t>
            </w:r>
          </w:p>
        </w:tc>
      </w:tr>
      <w:tr w14:paraId="55B1B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 w:type="pct"/>
          </w:tcPr>
          <w:p w14:paraId="7B1FA4FC">
            <w:pPr>
              <w:bidi w:val="0"/>
              <w:jc w:val="center"/>
              <w:rPr>
                <w:rFonts w:hint="default" w:ascii="微软雅黑" w:hAnsi="微软雅黑" w:eastAsia="微软雅黑" w:cs="微软雅黑"/>
                <w:i w:val="0"/>
                <w:iCs w:val="0"/>
                <w:caps w:val="0"/>
                <w:spacing w:val="8"/>
                <w:sz w:val="18"/>
                <w:szCs w:val="18"/>
                <w:shd w:val="clear" w:fill="FFFFFF"/>
                <w:vertAlign w:val="baseline"/>
                <w:lang w:val="en-US" w:eastAsia="zh-CN"/>
              </w:rPr>
            </w:pPr>
            <w:r>
              <w:rPr>
                <w:rFonts w:hint="default" w:ascii="微软雅黑" w:hAnsi="微软雅黑" w:eastAsia="微软雅黑" w:cs="微软雅黑"/>
                <w:i w:val="0"/>
                <w:iCs w:val="0"/>
                <w:caps w:val="0"/>
                <w:spacing w:val="8"/>
                <w:sz w:val="18"/>
                <w:szCs w:val="18"/>
                <w:shd w:val="clear" w:fill="FFFFFF"/>
                <w:vertAlign w:val="baseline"/>
                <w:lang w:val="en-US" w:eastAsia="zh-CN"/>
              </w:rPr>
              <w:t>铜</w:t>
            </w:r>
          </w:p>
        </w:tc>
        <w:tc>
          <w:tcPr>
            <w:tcW w:w="674" w:type="pct"/>
          </w:tcPr>
          <w:p w14:paraId="5BEB6447">
            <w:pPr>
              <w:bidi w:val="0"/>
              <w:jc w:val="center"/>
              <w:rPr>
                <w:rFonts w:hint="default" w:ascii="微软雅黑" w:hAnsi="微软雅黑" w:eastAsia="微软雅黑" w:cs="微软雅黑"/>
                <w:i w:val="0"/>
                <w:iCs w:val="0"/>
                <w:caps w:val="0"/>
                <w:spacing w:val="8"/>
                <w:sz w:val="18"/>
                <w:szCs w:val="18"/>
                <w:shd w:val="clear" w:fill="FFFFFF"/>
                <w:vertAlign w:val="baseline"/>
                <w:lang w:val="en-US" w:eastAsia="zh-CN"/>
              </w:rPr>
            </w:pPr>
            <w:r>
              <w:rPr>
                <w:rFonts w:hint="default" w:ascii="微软雅黑" w:hAnsi="微软雅黑" w:eastAsia="微软雅黑" w:cs="微软雅黑"/>
                <w:i w:val="0"/>
                <w:iCs w:val="0"/>
                <w:caps w:val="0"/>
                <w:spacing w:val="8"/>
                <w:sz w:val="18"/>
                <w:szCs w:val="18"/>
                <w:shd w:val="clear" w:fill="FFFFFF"/>
                <w:vertAlign w:val="baseline"/>
                <w:lang w:val="en-US" w:eastAsia="zh-CN"/>
              </w:rPr>
              <w:t>2025.5</w:t>
            </w:r>
            <w:r>
              <w:rPr>
                <w:rFonts w:hint="eastAsia" w:ascii="微软雅黑" w:hAnsi="微软雅黑" w:eastAsia="微软雅黑" w:cs="微软雅黑"/>
                <w:i w:val="0"/>
                <w:iCs w:val="0"/>
                <w:caps w:val="0"/>
                <w:spacing w:val="8"/>
                <w:sz w:val="18"/>
                <w:szCs w:val="18"/>
                <w:shd w:val="clear" w:fill="FFFFFF"/>
                <w:vertAlign w:val="baseline"/>
                <w:lang w:val="en-US" w:eastAsia="zh-CN"/>
              </w:rPr>
              <w:t>.</w:t>
            </w:r>
            <w:r>
              <w:rPr>
                <w:rFonts w:hint="default" w:ascii="微软雅黑" w:hAnsi="微软雅黑" w:eastAsia="微软雅黑" w:cs="微软雅黑"/>
                <w:i w:val="0"/>
                <w:iCs w:val="0"/>
                <w:caps w:val="0"/>
                <w:spacing w:val="8"/>
                <w:sz w:val="18"/>
                <w:szCs w:val="18"/>
                <w:shd w:val="clear" w:fill="FFFFFF"/>
                <w:vertAlign w:val="baseline"/>
                <w:lang w:val="en-US" w:eastAsia="zh-CN"/>
              </w:rPr>
              <w:t>30</w:t>
            </w:r>
          </w:p>
        </w:tc>
        <w:tc>
          <w:tcPr>
            <w:tcW w:w="653" w:type="pct"/>
          </w:tcPr>
          <w:p w14:paraId="56FB51F4">
            <w:pPr>
              <w:bidi w:val="0"/>
              <w:jc w:val="center"/>
              <w:rPr>
                <w:rFonts w:hint="default" w:ascii="微软雅黑" w:hAnsi="微软雅黑" w:eastAsia="微软雅黑" w:cs="微软雅黑"/>
                <w:i w:val="0"/>
                <w:iCs w:val="0"/>
                <w:caps w:val="0"/>
                <w:spacing w:val="8"/>
                <w:sz w:val="18"/>
                <w:szCs w:val="18"/>
                <w:shd w:val="clear" w:fill="FFFFFF"/>
                <w:vertAlign w:val="baseline"/>
                <w:lang w:val="en-US" w:eastAsia="zh-CN"/>
              </w:rPr>
            </w:pPr>
            <w:r>
              <w:rPr>
                <w:rFonts w:hint="default" w:ascii="微软雅黑" w:hAnsi="微软雅黑" w:eastAsia="微软雅黑" w:cs="微软雅黑"/>
                <w:i w:val="0"/>
                <w:iCs w:val="0"/>
                <w:caps w:val="0"/>
                <w:spacing w:val="8"/>
                <w:sz w:val="18"/>
                <w:szCs w:val="18"/>
                <w:shd w:val="clear" w:fill="FFFFFF"/>
                <w:vertAlign w:val="baseline"/>
                <w:lang w:val="en-US" w:eastAsia="zh-CN"/>
              </w:rPr>
              <w:t>2025.6.4</w:t>
            </w:r>
          </w:p>
        </w:tc>
        <w:tc>
          <w:tcPr>
            <w:tcW w:w="415" w:type="pct"/>
          </w:tcPr>
          <w:p w14:paraId="3C2D29CF">
            <w:pPr>
              <w:bidi w:val="0"/>
              <w:jc w:val="center"/>
              <w:rPr>
                <w:rFonts w:hint="default" w:ascii="微软雅黑" w:hAnsi="微软雅黑" w:eastAsia="微软雅黑" w:cs="微软雅黑"/>
                <w:i w:val="0"/>
                <w:iCs w:val="0"/>
                <w:caps w:val="0"/>
                <w:spacing w:val="8"/>
                <w:sz w:val="18"/>
                <w:szCs w:val="18"/>
                <w:shd w:val="clear" w:fill="FFFFFF"/>
                <w:vertAlign w:val="baseline"/>
                <w:lang w:val="en-US" w:eastAsia="zh-CN"/>
              </w:rPr>
            </w:pPr>
            <w:r>
              <w:rPr>
                <w:rFonts w:hint="eastAsia" w:ascii="微软雅黑" w:hAnsi="微软雅黑" w:eastAsia="微软雅黑" w:cs="微软雅黑"/>
                <w:i w:val="0"/>
                <w:iCs w:val="0"/>
                <w:caps w:val="0"/>
                <w:spacing w:val="8"/>
                <w:sz w:val="18"/>
                <w:szCs w:val="18"/>
                <w:shd w:val="clear" w:fill="FFFFFF"/>
                <w:vertAlign w:val="baseline"/>
                <w:lang w:val="en-US" w:eastAsia="zh-CN"/>
              </w:rPr>
              <w:t>Mg/L</w:t>
            </w:r>
          </w:p>
        </w:tc>
        <w:tc>
          <w:tcPr>
            <w:tcW w:w="616" w:type="pct"/>
          </w:tcPr>
          <w:p w14:paraId="45351EDD">
            <w:pPr>
              <w:bidi w:val="0"/>
              <w:jc w:val="center"/>
              <w:rPr>
                <w:rFonts w:hint="default" w:ascii="微软雅黑" w:hAnsi="微软雅黑" w:eastAsia="微软雅黑" w:cs="微软雅黑"/>
                <w:i w:val="0"/>
                <w:iCs w:val="0"/>
                <w:caps w:val="0"/>
                <w:spacing w:val="8"/>
                <w:sz w:val="18"/>
                <w:szCs w:val="18"/>
                <w:shd w:val="clear" w:fill="FFFFFF"/>
                <w:vertAlign w:val="baseline"/>
                <w:lang w:val="en-US" w:eastAsia="zh-CN"/>
              </w:rPr>
            </w:pPr>
            <w:r>
              <w:rPr>
                <w:rFonts w:hint="eastAsia" w:ascii="微软雅黑" w:hAnsi="微软雅黑" w:eastAsia="微软雅黑" w:cs="微软雅黑"/>
                <w:i w:val="0"/>
                <w:iCs w:val="0"/>
                <w:caps w:val="0"/>
                <w:spacing w:val="8"/>
                <w:sz w:val="18"/>
                <w:szCs w:val="18"/>
                <w:shd w:val="clear" w:fill="FFFFFF"/>
                <w:vertAlign w:val="baseline"/>
                <w:lang w:val="en-US" w:eastAsia="zh-CN"/>
              </w:rPr>
              <w:t>0.00144</w:t>
            </w:r>
          </w:p>
        </w:tc>
        <w:tc>
          <w:tcPr>
            <w:tcW w:w="380" w:type="pct"/>
          </w:tcPr>
          <w:p w14:paraId="0ACFB654">
            <w:pPr>
              <w:bidi w:val="0"/>
              <w:jc w:val="center"/>
              <w:rPr>
                <w:rFonts w:hint="default" w:ascii="微软雅黑" w:hAnsi="微软雅黑" w:eastAsia="微软雅黑" w:cs="微软雅黑"/>
                <w:i w:val="0"/>
                <w:iCs w:val="0"/>
                <w:caps w:val="0"/>
                <w:spacing w:val="8"/>
                <w:sz w:val="18"/>
                <w:szCs w:val="18"/>
                <w:shd w:val="clear" w:fill="FFFFFF"/>
                <w:vertAlign w:val="baseline"/>
                <w:lang w:val="en-US" w:eastAsia="zh-CN"/>
              </w:rPr>
            </w:pPr>
            <w:r>
              <w:rPr>
                <w:rFonts w:hint="eastAsia" w:ascii="微软雅黑" w:hAnsi="微软雅黑" w:eastAsia="微软雅黑" w:cs="微软雅黑"/>
                <w:i w:val="0"/>
                <w:iCs w:val="0"/>
                <w:caps w:val="0"/>
                <w:spacing w:val="8"/>
                <w:sz w:val="18"/>
                <w:szCs w:val="18"/>
                <w:shd w:val="clear" w:fill="FFFFFF"/>
                <w:vertAlign w:val="baseline"/>
                <w:lang w:val="en-US" w:eastAsia="zh-CN"/>
              </w:rPr>
              <w:t>/</w:t>
            </w:r>
          </w:p>
        </w:tc>
        <w:tc>
          <w:tcPr>
            <w:tcW w:w="616" w:type="pct"/>
          </w:tcPr>
          <w:p w14:paraId="1076BC05">
            <w:pPr>
              <w:bidi w:val="0"/>
              <w:jc w:val="center"/>
              <w:rPr>
                <w:rFonts w:hint="default" w:ascii="微软雅黑" w:hAnsi="微软雅黑" w:eastAsia="微软雅黑" w:cs="微软雅黑"/>
                <w:i w:val="0"/>
                <w:iCs w:val="0"/>
                <w:caps w:val="0"/>
                <w:spacing w:val="8"/>
                <w:sz w:val="18"/>
                <w:szCs w:val="18"/>
                <w:shd w:val="clear" w:fill="FFFFFF"/>
                <w:vertAlign w:val="baseline"/>
                <w:lang w:val="en-US" w:eastAsia="zh-CN"/>
              </w:rPr>
            </w:pPr>
            <w:r>
              <w:rPr>
                <w:rFonts w:hint="eastAsia" w:ascii="微软雅黑" w:hAnsi="微软雅黑" w:eastAsia="微软雅黑" w:cs="微软雅黑"/>
                <w:i w:val="0"/>
                <w:iCs w:val="0"/>
                <w:caps w:val="0"/>
                <w:spacing w:val="8"/>
                <w:sz w:val="18"/>
                <w:szCs w:val="18"/>
                <w:shd w:val="clear" w:fill="FFFFFF"/>
                <w:vertAlign w:val="baseline"/>
                <w:lang w:val="en-US" w:eastAsia="zh-CN"/>
              </w:rPr>
              <w:t>0.0047</w:t>
            </w:r>
          </w:p>
        </w:tc>
        <w:tc>
          <w:tcPr>
            <w:tcW w:w="427" w:type="pct"/>
          </w:tcPr>
          <w:p w14:paraId="3EC62CF7">
            <w:pPr>
              <w:bidi w:val="0"/>
              <w:jc w:val="center"/>
              <w:rPr>
                <w:rFonts w:hint="default" w:ascii="微软雅黑" w:hAnsi="微软雅黑" w:eastAsia="微软雅黑" w:cs="微软雅黑"/>
                <w:i w:val="0"/>
                <w:iCs w:val="0"/>
                <w:caps w:val="0"/>
                <w:spacing w:val="8"/>
                <w:sz w:val="18"/>
                <w:szCs w:val="18"/>
                <w:shd w:val="clear" w:fill="FFFFFF"/>
                <w:vertAlign w:val="baseline"/>
                <w:lang w:val="en-US" w:eastAsia="zh-CN"/>
              </w:rPr>
            </w:pPr>
            <w:r>
              <w:rPr>
                <w:rFonts w:hint="eastAsia" w:ascii="微软雅黑" w:hAnsi="微软雅黑" w:eastAsia="微软雅黑" w:cs="微软雅黑"/>
                <w:i w:val="0"/>
                <w:iCs w:val="0"/>
                <w:caps w:val="0"/>
                <w:spacing w:val="8"/>
                <w:sz w:val="18"/>
                <w:szCs w:val="18"/>
                <w:shd w:val="clear" w:fill="FFFFFF"/>
                <w:vertAlign w:val="baseline"/>
                <w:lang w:val="en-US" w:eastAsia="zh-CN"/>
              </w:rPr>
              <w:t>/</w:t>
            </w:r>
          </w:p>
        </w:tc>
        <w:tc>
          <w:tcPr>
            <w:tcW w:w="429" w:type="pct"/>
          </w:tcPr>
          <w:p w14:paraId="36D5D45F">
            <w:pPr>
              <w:bidi w:val="0"/>
              <w:jc w:val="center"/>
              <w:rPr>
                <w:rFonts w:hint="default" w:ascii="微软雅黑" w:hAnsi="微软雅黑" w:eastAsia="微软雅黑" w:cs="微软雅黑"/>
                <w:i w:val="0"/>
                <w:iCs w:val="0"/>
                <w:caps w:val="0"/>
                <w:spacing w:val="8"/>
                <w:sz w:val="18"/>
                <w:szCs w:val="18"/>
                <w:shd w:val="clear" w:fill="FFFFFF"/>
                <w:vertAlign w:val="baseline"/>
                <w:lang w:val="en-US" w:eastAsia="zh-CN"/>
              </w:rPr>
            </w:pPr>
            <w:r>
              <w:rPr>
                <w:rFonts w:hint="eastAsia" w:ascii="微软雅黑" w:hAnsi="微软雅黑" w:eastAsia="微软雅黑" w:cs="微软雅黑"/>
                <w:i w:val="0"/>
                <w:iCs w:val="0"/>
                <w:caps w:val="0"/>
                <w:spacing w:val="8"/>
                <w:sz w:val="18"/>
                <w:szCs w:val="18"/>
                <w:shd w:val="clear" w:fill="FFFFFF"/>
                <w:vertAlign w:val="baseline"/>
                <w:lang w:val="en-US" w:eastAsia="zh-CN"/>
              </w:rPr>
              <w:t>/</w:t>
            </w:r>
          </w:p>
        </w:tc>
        <w:tc>
          <w:tcPr>
            <w:tcW w:w="404" w:type="pct"/>
            <w:shd w:val="clear" w:color="auto" w:fill="auto"/>
            <w:vAlign w:val="top"/>
          </w:tcPr>
          <w:p w14:paraId="50085CA2">
            <w:pPr>
              <w:bidi w:val="0"/>
              <w:jc w:val="center"/>
              <w:rPr>
                <w:rFonts w:hint="default" w:ascii="微软雅黑" w:hAnsi="微软雅黑" w:eastAsia="微软雅黑" w:cs="微软雅黑"/>
                <w:i w:val="0"/>
                <w:iCs w:val="0"/>
                <w:caps w:val="0"/>
                <w:spacing w:val="8"/>
                <w:sz w:val="18"/>
                <w:szCs w:val="18"/>
                <w:shd w:val="clear" w:fill="FFFFFF"/>
                <w:vertAlign w:val="baseline"/>
                <w:lang w:val="en-US" w:eastAsia="zh-CN"/>
              </w:rPr>
            </w:pPr>
            <w:r>
              <w:rPr>
                <w:rFonts w:hint="eastAsia" w:ascii="微软雅黑" w:hAnsi="微软雅黑" w:eastAsia="微软雅黑" w:cs="微软雅黑"/>
                <w:i w:val="0"/>
                <w:iCs w:val="0"/>
                <w:caps w:val="0"/>
                <w:spacing w:val="8"/>
                <w:sz w:val="18"/>
                <w:szCs w:val="18"/>
                <w:shd w:val="clear" w:fill="FFFFFF"/>
                <w:vertAlign w:val="baseline"/>
                <w:lang w:val="en-US" w:eastAsia="zh-CN"/>
              </w:rPr>
              <w:t>1</w:t>
            </w:r>
          </w:p>
        </w:tc>
      </w:tr>
      <w:tr w14:paraId="1E1F6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 w:type="pct"/>
          </w:tcPr>
          <w:p w14:paraId="648D5732">
            <w:pPr>
              <w:bidi w:val="0"/>
              <w:jc w:val="center"/>
              <w:rPr>
                <w:rFonts w:hint="default" w:ascii="微软雅黑" w:hAnsi="微软雅黑" w:eastAsia="微软雅黑" w:cs="微软雅黑"/>
                <w:i w:val="0"/>
                <w:iCs w:val="0"/>
                <w:caps w:val="0"/>
                <w:spacing w:val="8"/>
                <w:sz w:val="18"/>
                <w:szCs w:val="18"/>
                <w:shd w:val="clear" w:fill="FFFFFF"/>
                <w:vertAlign w:val="baseline"/>
                <w:lang w:val="en-US" w:eastAsia="zh-CN"/>
              </w:rPr>
            </w:pPr>
            <w:r>
              <w:rPr>
                <w:rFonts w:hint="default" w:ascii="微软雅黑" w:hAnsi="微软雅黑" w:eastAsia="微软雅黑" w:cs="微软雅黑"/>
                <w:i w:val="0"/>
                <w:iCs w:val="0"/>
                <w:caps w:val="0"/>
                <w:spacing w:val="8"/>
                <w:sz w:val="18"/>
                <w:szCs w:val="18"/>
                <w:shd w:val="clear" w:fill="FFFFFF"/>
                <w:vertAlign w:val="baseline"/>
                <w:lang w:val="en-US" w:eastAsia="zh-CN"/>
              </w:rPr>
              <w:t>可萃取性石油烃</w:t>
            </w:r>
          </w:p>
        </w:tc>
        <w:tc>
          <w:tcPr>
            <w:tcW w:w="674" w:type="pct"/>
          </w:tcPr>
          <w:p w14:paraId="0C2FEA51">
            <w:pPr>
              <w:bidi w:val="0"/>
              <w:jc w:val="center"/>
              <w:rPr>
                <w:rFonts w:hint="default" w:ascii="微软雅黑" w:hAnsi="微软雅黑" w:eastAsia="微软雅黑" w:cs="微软雅黑"/>
                <w:i w:val="0"/>
                <w:iCs w:val="0"/>
                <w:caps w:val="0"/>
                <w:spacing w:val="8"/>
                <w:sz w:val="18"/>
                <w:szCs w:val="18"/>
                <w:shd w:val="clear" w:fill="FFFFFF"/>
                <w:vertAlign w:val="baseline"/>
                <w:lang w:val="en-US" w:eastAsia="zh-CN"/>
              </w:rPr>
            </w:pPr>
          </w:p>
          <w:p w14:paraId="15A6225C">
            <w:pPr>
              <w:bidi w:val="0"/>
              <w:jc w:val="center"/>
              <w:rPr>
                <w:rFonts w:hint="default" w:ascii="微软雅黑" w:hAnsi="微软雅黑" w:eastAsia="微软雅黑" w:cs="微软雅黑"/>
                <w:i w:val="0"/>
                <w:iCs w:val="0"/>
                <w:caps w:val="0"/>
                <w:spacing w:val="8"/>
                <w:sz w:val="18"/>
                <w:szCs w:val="18"/>
                <w:shd w:val="clear" w:fill="FFFFFF"/>
                <w:vertAlign w:val="baseline"/>
                <w:lang w:val="en-US" w:eastAsia="zh-CN"/>
              </w:rPr>
            </w:pPr>
            <w:r>
              <w:rPr>
                <w:rFonts w:hint="default" w:ascii="微软雅黑" w:hAnsi="微软雅黑" w:eastAsia="微软雅黑" w:cs="微软雅黑"/>
                <w:i w:val="0"/>
                <w:iCs w:val="0"/>
                <w:caps w:val="0"/>
                <w:spacing w:val="8"/>
                <w:sz w:val="18"/>
                <w:szCs w:val="18"/>
                <w:shd w:val="clear" w:fill="FFFFFF"/>
                <w:vertAlign w:val="baseline"/>
                <w:lang w:val="en-US" w:eastAsia="zh-CN"/>
              </w:rPr>
              <w:t>2025.5</w:t>
            </w:r>
            <w:r>
              <w:rPr>
                <w:rFonts w:hint="eastAsia" w:ascii="微软雅黑" w:hAnsi="微软雅黑" w:eastAsia="微软雅黑" w:cs="微软雅黑"/>
                <w:i w:val="0"/>
                <w:iCs w:val="0"/>
                <w:caps w:val="0"/>
                <w:spacing w:val="8"/>
                <w:sz w:val="18"/>
                <w:szCs w:val="18"/>
                <w:shd w:val="clear" w:fill="FFFFFF"/>
                <w:vertAlign w:val="baseline"/>
                <w:lang w:val="en-US" w:eastAsia="zh-CN"/>
              </w:rPr>
              <w:t>.</w:t>
            </w:r>
            <w:r>
              <w:rPr>
                <w:rFonts w:hint="default" w:ascii="微软雅黑" w:hAnsi="微软雅黑" w:eastAsia="微软雅黑" w:cs="微软雅黑"/>
                <w:i w:val="0"/>
                <w:iCs w:val="0"/>
                <w:caps w:val="0"/>
                <w:spacing w:val="8"/>
                <w:sz w:val="18"/>
                <w:szCs w:val="18"/>
                <w:shd w:val="clear" w:fill="FFFFFF"/>
                <w:vertAlign w:val="baseline"/>
                <w:lang w:val="en-US" w:eastAsia="zh-CN"/>
              </w:rPr>
              <w:t>30</w:t>
            </w:r>
          </w:p>
        </w:tc>
        <w:tc>
          <w:tcPr>
            <w:tcW w:w="653" w:type="pct"/>
          </w:tcPr>
          <w:p w14:paraId="36089BC3">
            <w:pPr>
              <w:bidi w:val="0"/>
              <w:jc w:val="center"/>
              <w:rPr>
                <w:rFonts w:hint="default" w:ascii="微软雅黑" w:hAnsi="微软雅黑" w:eastAsia="微软雅黑" w:cs="微软雅黑"/>
                <w:i w:val="0"/>
                <w:iCs w:val="0"/>
                <w:caps w:val="0"/>
                <w:spacing w:val="8"/>
                <w:sz w:val="18"/>
                <w:szCs w:val="18"/>
                <w:shd w:val="clear" w:fill="FFFFFF"/>
                <w:vertAlign w:val="baseline"/>
                <w:lang w:val="en-US" w:eastAsia="zh-CN"/>
              </w:rPr>
            </w:pPr>
          </w:p>
          <w:p w14:paraId="67E9BF00">
            <w:pPr>
              <w:bidi w:val="0"/>
              <w:jc w:val="center"/>
              <w:rPr>
                <w:rFonts w:hint="default" w:ascii="微软雅黑" w:hAnsi="微软雅黑" w:eastAsia="微软雅黑" w:cs="微软雅黑"/>
                <w:i w:val="0"/>
                <w:iCs w:val="0"/>
                <w:caps w:val="0"/>
                <w:spacing w:val="8"/>
                <w:sz w:val="18"/>
                <w:szCs w:val="18"/>
                <w:shd w:val="clear" w:fill="FFFFFF"/>
                <w:vertAlign w:val="baseline"/>
                <w:lang w:val="en-US" w:eastAsia="zh-CN"/>
              </w:rPr>
            </w:pPr>
            <w:r>
              <w:rPr>
                <w:rFonts w:hint="default" w:ascii="微软雅黑" w:hAnsi="微软雅黑" w:eastAsia="微软雅黑" w:cs="微软雅黑"/>
                <w:i w:val="0"/>
                <w:iCs w:val="0"/>
                <w:caps w:val="0"/>
                <w:spacing w:val="8"/>
                <w:sz w:val="18"/>
                <w:szCs w:val="18"/>
                <w:shd w:val="clear" w:fill="FFFFFF"/>
                <w:vertAlign w:val="baseline"/>
                <w:lang w:val="en-US" w:eastAsia="zh-CN"/>
              </w:rPr>
              <w:t>2025.6.3-</w:t>
            </w:r>
          </w:p>
          <w:p w14:paraId="20495368">
            <w:pPr>
              <w:bidi w:val="0"/>
              <w:jc w:val="center"/>
              <w:rPr>
                <w:rFonts w:hint="default" w:ascii="微软雅黑" w:hAnsi="微软雅黑" w:eastAsia="微软雅黑" w:cs="微软雅黑"/>
                <w:i w:val="0"/>
                <w:iCs w:val="0"/>
                <w:caps w:val="0"/>
                <w:spacing w:val="8"/>
                <w:sz w:val="18"/>
                <w:szCs w:val="18"/>
                <w:shd w:val="clear" w:fill="FFFFFF"/>
                <w:vertAlign w:val="baseline"/>
                <w:lang w:val="en-US" w:eastAsia="zh-CN"/>
              </w:rPr>
            </w:pPr>
            <w:r>
              <w:rPr>
                <w:rFonts w:hint="default" w:ascii="微软雅黑" w:hAnsi="微软雅黑" w:eastAsia="微软雅黑" w:cs="微软雅黑"/>
                <w:i w:val="0"/>
                <w:iCs w:val="0"/>
                <w:caps w:val="0"/>
                <w:spacing w:val="8"/>
                <w:sz w:val="18"/>
                <w:szCs w:val="18"/>
                <w:shd w:val="clear" w:fill="FFFFFF"/>
                <w:vertAlign w:val="baseline"/>
                <w:lang w:val="en-US" w:eastAsia="zh-CN"/>
              </w:rPr>
              <w:t>2025.6.5</w:t>
            </w:r>
          </w:p>
        </w:tc>
        <w:tc>
          <w:tcPr>
            <w:tcW w:w="415" w:type="pct"/>
          </w:tcPr>
          <w:p w14:paraId="337D654F">
            <w:pPr>
              <w:bidi w:val="0"/>
              <w:jc w:val="center"/>
              <w:rPr>
                <w:rFonts w:hint="eastAsia" w:ascii="微软雅黑" w:hAnsi="微软雅黑" w:eastAsia="微软雅黑" w:cs="微软雅黑"/>
                <w:i w:val="0"/>
                <w:iCs w:val="0"/>
                <w:caps w:val="0"/>
                <w:spacing w:val="8"/>
                <w:sz w:val="18"/>
                <w:szCs w:val="18"/>
                <w:shd w:val="clear" w:fill="FFFFFF"/>
                <w:vertAlign w:val="baseline"/>
                <w:lang w:val="en-US" w:eastAsia="zh-CN"/>
              </w:rPr>
            </w:pPr>
          </w:p>
          <w:p w14:paraId="45EB07E8">
            <w:pPr>
              <w:bidi w:val="0"/>
              <w:jc w:val="center"/>
              <w:rPr>
                <w:rFonts w:hint="default" w:ascii="微软雅黑" w:hAnsi="微软雅黑" w:eastAsia="微软雅黑" w:cs="微软雅黑"/>
                <w:i w:val="0"/>
                <w:iCs w:val="0"/>
                <w:caps w:val="0"/>
                <w:spacing w:val="8"/>
                <w:sz w:val="18"/>
                <w:szCs w:val="18"/>
                <w:shd w:val="clear" w:fill="FFFFFF"/>
                <w:vertAlign w:val="baseline"/>
                <w:lang w:val="en-US" w:eastAsia="zh-CN"/>
              </w:rPr>
            </w:pPr>
            <w:r>
              <w:rPr>
                <w:rFonts w:hint="eastAsia" w:ascii="微软雅黑" w:hAnsi="微软雅黑" w:eastAsia="微软雅黑" w:cs="微软雅黑"/>
                <w:i w:val="0"/>
                <w:iCs w:val="0"/>
                <w:caps w:val="0"/>
                <w:spacing w:val="8"/>
                <w:sz w:val="18"/>
                <w:szCs w:val="18"/>
                <w:shd w:val="clear" w:fill="FFFFFF"/>
                <w:vertAlign w:val="baseline"/>
                <w:lang w:val="en-US" w:eastAsia="zh-CN"/>
              </w:rPr>
              <w:t>Mg/L</w:t>
            </w:r>
          </w:p>
        </w:tc>
        <w:tc>
          <w:tcPr>
            <w:tcW w:w="616" w:type="pct"/>
          </w:tcPr>
          <w:p w14:paraId="29E23E60">
            <w:pPr>
              <w:bidi w:val="0"/>
              <w:jc w:val="center"/>
              <w:rPr>
                <w:rFonts w:hint="eastAsia" w:ascii="微软雅黑" w:hAnsi="微软雅黑" w:eastAsia="微软雅黑" w:cs="微软雅黑"/>
                <w:i w:val="0"/>
                <w:iCs w:val="0"/>
                <w:caps w:val="0"/>
                <w:spacing w:val="8"/>
                <w:sz w:val="18"/>
                <w:szCs w:val="18"/>
                <w:shd w:val="clear" w:fill="FFFFFF"/>
                <w:vertAlign w:val="baseline"/>
                <w:lang w:val="en-US" w:eastAsia="zh-CN"/>
              </w:rPr>
            </w:pPr>
          </w:p>
          <w:p w14:paraId="7A8CE7A7">
            <w:pPr>
              <w:bidi w:val="0"/>
              <w:jc w:val="center"/>
              <w:rPr>
                <w:rFonts w:hint="default" w:ascii="微软雅黑" w:hAnsi="微软雅黑" w:eastAsia="微软雅黑" w:cs="微软雅黑"/>
                <w:i w:val="0"/>
                <w:iCs w:val="0"/>
                <w:caps w:val="0"/>
                <w:spacing w:val="8"/>
                <w:sz w:val="18"/>
                <w:szCs w:val="18"/>
                <w:shd w:val="clear" w:fill="FFFFFF"/>
                <w:vertAlign w:val="baseline"/>
                <w:lang w:val="en-US" w:eastAsia="zh-CN"/>
              </w:rPr>
            </w:pPr>
            <w:r>
              <w:rPr>
                <w:rFonts w:hint="eastAsia" w:ascii="微软雅黑" w:hAnsi="微软雅黑" w:eastAsia="微软雅黑" w:cs="微软雅黑"/>
                <w:i w:val="0"/>
                <w:iCs w:val="0"/>
                <w:caps w:val="0"/>
                <w:spacing w:val="8"/>
                <w:sz w:val="18"/>
                <w:szCs w:val="18"/>
                <w:shd w:val="clear" w:fill="FFFFFF"/>
                <w:vertAlign w:val="baseline"/>
                <w:lang w:val="en-US" w:eastAsia="zh-CN"/>
              </w:rPr>
              <w:t>0.11</w:t>
            </w:r>
          </w:p>
        </w:tc>
        <w:tc>
          <w:tcPr>
            <w:tcW w:w="380" w:type="pct"/>
          </w:tcPr>
          <w:p w14:paraId="732D3A5C">
            <w:pPr>
              <w:bidi w:val="0"/>
              <w:jc w:val="center"/>
              <w:rPr>
                <w:rFonts w:hint="eastAsia" w:ascii="微软雅黑" w:hAnsi="微软雅黑" w:eastAsia="微软雅黑" w:cs="微软雅黑"/>
                <w:i w:val="0"/>
                <w:iCs w:val="0"/>
                <w:caps w:val="0"/>
                <w:spacing w:val="8"/>
                <w:sz w:val="18"/>
                <w:szCs w:val="18"/>
                <w:shd w:val="clear" w:fill="FFFFFF"/>
                <w:vertAlign w:val="baseline"/>
                <w:lang w:val="en-US" w:eastAsia="zh-CN"/>
              </w:rPr>
            </w:pPr>
          </w:p>
          <w:p w14:paraId="17F27923">
            <w:pPr>
              <w:bidi w:val="0"/>
              <w:jc w:val="center"/>
              <w:rPr>
                <w:rFonts w:hint="default" w:ascii="微软雅黑" w:hAnsi="微软雅黑" w:eastAsia="微软雅黑" w:cs="微软雅黑"/>
                <w:i w:val="0"/>
                <w:iCs w:val="0"/>
                <w:caps w:val="0"/>
                <w:spacing w:val="8"/>
                <w:sz w:val="18"/>
                <w:szCs w:val="18"/>
                <w:shd w:val="clear" w:fill="FFFFFF"/>
                <w:vertAlign w:val="baseline"/>
                <w:lang w:val="en-US" w:eastAsia="zh-CN"/>
              </w:rPr>
            </w:pPr>
            <w:r>
              <w:rPr>
                <w:rFonts w:hint="eastAsia" w:ascii="微软雅黑" w:hAnsi="微软雅黑" w:eastAsia="微软雅黑" w:cs="微软雅黑"/>
                <w:i w:val="0"/>
                <w:iCs w:val="0"/>
                <w:caps w:val="0"/>
                <w:spacing w:val="8"/>
                <w:sz w:val="18"/>
                <w:szCs w:val="18"/>
                <w:shd w:val="clear" w:fill="FFFFFF"/>
                <w:vertAlign w:val="baseline"/>
                <w:lang w:val="en-US" w:eastAsia="zh-CN"/>
              </w:rPr>
              <w:t>0.14</w:t>
            </w:r>
          </w:p>
        </w:tc>
        <w:tc>
          <w:tcPr>
            <w:tcW w:w="616" w:type="pct"/>
          </w:tcPr>
          <w:p w14:paraId="4E57E7FC">
            <w:pPr>
              <w:bidi w:val="0"/>
              <w:jc w:val="center"/>
              <w:rPr>
                <w:rFonts w:hint="eastAsia" w:ascii="微软雅黑" w:hAnsi="微软雅黑" w:eastAsia="微软雅黑" w:cs="微软雅黑"/>
                <w:i w:val="0"/>
                <w:iCs w:val="0"/>
                <w:caps w:val="0"/>
                <w:spacing w:val="8"/>
                <w:sz w:val="18"/>
                <w:szCs w:val="18"/>
                <w:shd w:val="clear" w:fill="FFFFFF"/>
                <w:vertAlign w:val="baseline"/>
                <w:lang w:val="en-US" w:eastAsia="zh-CN"/>
              </w:rPr>
            </w:pPr>
          </w:p>
          <w:p w14:paraId="559CEBC5">
            <w:pPr>
              <w:bidi w:val="0"/>
              <w:jc w:val="center"/>
              <w:rPr>
                <w:rFonts w:hint="default" w:ascii="微软雅黑" w:hAnsi="微软雅黑" w:eastAsia="微软雅黑" w:cs="微软雅黑"/>
                <w:i w:val="0"/>
                <w:iCs w:val="0"/>
                <w:caps w:val="0"/>
                <w:spacing w:val="8"/>
                <w:sz w:val="18"/>
                <w:szCs w:val="18"/>
                <w:shd w:val="clear" w:fill="FFFFFF"/>
                <w:vertAlign w:val="baseline"/>
                <w:lang w:val="en-US" w:eastAsia="zh-CN"/>
              </w:rPr>
            </w:pPr>
            <w:r>
              <w:rPr>
                <w:rFonts w:hint="eastAsia" w:ascii="微软雅黑" w:hAnsi="微软雅黑" w:eastAsia="微软雅黑" w:cs="微软雅黑"/>
                <w:i w:val="0"/>
                <w:iCs w:val="0"/>
                <w:caps w:val="0"/>
                <w:spacing w:val="8"/>
                <w:sz w:val="18"/>
                <w:szCs w:val="18"/>
                <w:shd w:val="clear" w:fill="FFFFFF"/>
                <w:vertAlign w:val="baseline"/>
                <w:lang w:val="en-US" w:eastAsia="zh-CN"/>
              </w:rPr>
              <w:t>0.16</w:t>
            </w:r>
          </w:p>
        </w:tc>
        <w:tc>
          <w:tcPr>
            <w:tcW w:w="427" w:type="pct"/>
          </w:tcPr>
          <w:p w14:paraId="09A889A8">
            <w:pPr>
              <w:bidi w:val="0"/>
              <w:jc w:val="center"/>
              <w:rPr>
                <w:rFonts w:hint="eastAsia" w:ascii="微软雅黑" w:hAnsi="微软雅黑" w:eastAsia="微软雅黑" w:cs="微软雅黑"/>
                <w:i w:val="0"/>
                <w:iCs w:val="0"/>
                <w:caps w:val="0"/>
                <w:spacing w:val="8"/>
                <w:sz w:val="18"/>
                <w:szCs w:val="18"/>
                <w:shd w:val="clear" w:fill="FFFFFF"/>
                <w:vertAlign w:val="baseline"/>
                <w:lang w:val="en-US" w:eastAsia="zh-CN"/>
              </w:rPr>
            </w:pPr>
          </w:p>
          <w:p w14:paraId="459B2698">
            <w:pPr>
              <w:bidi w:val="0"/>
              <w:jc w:val="center"/>
              <w:rPr>
                <w:rFonts w:hint="default" w:ascii="微软雅黑" w:hAnsi="微软雅黑" w:eastAsia="微软雅黑" w:cs="微软雅黑"/>
                <w:i w:val="0"/>
                <w:iCs w:val="0"/>
                <w:caps w:val="0"/>
                <w:spacing w:val="8"/>
                <w:sz w:val="18"/>
                <w:szCs w:val="18"/>
                <w:shd w:val="clear" w:fill="FFFFFF"/>
                <w:vertAlign w:val="baseline"/>
                <w:lang w:val="en-US" w:eastAsia="zh-CN"/>
              </w:rPr>
            </w:pPr>
            <w:r>
              <w:rPr>
                <w:rFonts w:hint="eastAsia" w:ascii="微软雅黑" w:hAnsi="微软雅黑" w:eastAsia="微软雅黑" w:cs="微软雅黑"/>
                <w:i w:val="0"/>
                <w:iCs w:val="0"/>
                <w:caps w:val="0"/>
                <w:spacing w:val="8"/>
                <w:sz w:val="18"/>
                <w:szCs w:val="18"/>
                <w:shd w:val="clear" w:fill="FFFFFF"/>
                <w:vertAlign w:val="baseline"/>
                <w:lang w:val="en-US" w:eastAsia="zh-CN"/>
              </w:rPr>
              <w:t>0.14</w:t>
            </w:r>
          </w:p>
        </w:tc>
        <w:tc>
          <w:tcPr>
            <w:tcW w:w="429" w:type="pct"/>
          </w:tcPr>
          <w:p w14:paraId="71871A8A">
            <w:pPr>
              <w:bidi w:val="0"/>
              <w:jc w:val="center"/>
              <w:rPr>
                <w:rFonts w:hint="eastAsia" w:ascii="微软雅黑" w:hAnsi="微软雅黑" w:eastAsia="微软雅黑" w:cs="微软雅黑"/>
                <w:i w:val="0"/>
                <w:iCs w:val="0"/>
                <w:caps w:val="0"/>
                <w:spacing w:val="8"/>
                <w:sz w:val="18"/>
                <w:szCs w:val="18"/>
                <w:shd w:val="clear" w:fill="FFFFFF"/>
                <w:vertAlign w:val="baseline"/>
                <w:lang w:val="en-US" w:eastAsia="zh-CN"/>
              </w:rPr>
            </w:pPr>
          </w:p>
          <w:p w14:paraId="0B093868">
            <w:pPr>
              <w:bidi w:val="0"/>
              <w:jc w:val="center"/>
              <w:rPr>
                <w:rFonts w:hint="default" w:ascii="微软雅黑" w:hAnsi="微软雅黑" w:eastAsia="微软雅黑" w:cs="微软雅黑"/>
                <w:i w:val="0"/>
                <w:iCs w:val="0"/>
                <w:caps w:val="0"/>
                <w:spacing w:val="8"/>
                <w:sz w:val="18"/>
                <w:szCs w:val="18"/>
                <w:shd w:val="clear" w:fill="FFFFFF"/>
                <w:vertAlign w:val="baseline"/>
                <w:lang w:val="en-US" w:eastAsia="zh-CN"/>
              </w:rPr>
            </w:pPr>
            <w:r>
              <w:rPr>
                <w:rFonts w:hint="eastAsia" w:ascii="微软雅黑" w:hAnsi="微软雅黑" w:eastAsia="微软雅黑" w:cs="微软雅黑"/>
                <w:i w:val="0"/>
                <w:iCs w:val="0"/>
                <w:caps w:val="0"/>
                <w:spacing w:val="8"/>
                <w:sz w:val="18"/>
                <w:szCs w:val="18"/>
                <w:shd w:val="clear" w:fill="FFFFFF"/>
                <w:vertAlign w:val="baseline"/>
                <w:lang w:val="en-US" w:eastAsia="zh-CN"/>
              </w:rPr>
              <w:t>0.38</w:t>
            </w:r>
          </w:p>
        </w:tc>
        <w:tc>
          <w:tcPr>
            <w:tcW w:w="404" w:type="pct"/>
            <w:shd w:val="clear" w:color="auto" w:fill="auto"/>
            <w:vAlign w:val="top"/>
          </w:tcPr>
          <w:p w14:paraId="45FFA6B4">
            <w:pPr>
              <w:bidi w:val="0"/>
              <w:jc w:val="center"/>
              <w:rPr>
                <w:rFonts w:hint="eastAsia" w:ascii="微软雅黑" w:hAnsi="微软雅黑" w:eastAsia="微软雅黑" w:cs="微软雅黑"/>
                <w:i w:val="0"/>
                <w:iCs w:val="0"/>
                <w:caps w:val="0"/>
                <w:spacing w:val="8"/>
                <w:sz w:val="18"/>
                <w:szCs w:val="18"/>
                <w:shd w:val="clear" w:fill="FFFFFF"/>
                <w:vertAlign w:val="baseline"/>
                <w:lang w:val="en-US" w:eastAsia="zh-CN"/>
              </w:rPr>
            </w:pPr>
          </w:p>
          <w:p w14:paraId="7F232518">
            <w:pPr>
              <w:bidi w:val="0"/>
              <w:jc w:val="center"/>
              <w:rPr>
                <w:rFonts w:hint="default" w:ascii="微软雅黑" w:hAnsi="微软雅黑" w:eastAsia="微软雅黑" w:cs="微软雅黑"/>
                <w:i w:val="0"/>
                <w:iCs w:val="0"/>
                <w:caps w:val="0"/>
                <w:spacing w:val="8"/>
                <w:sz w:val="18"/>
                <w:szCs w:val="18"/>
                <w:shd w:val="clear" w:fill="FFFFFF"/>
                <w:vertAlign w:val="baseline"/>
                <w:lang w:val="en-US" w:eastAsia="zh-CN"/>
              </w:rPr>
            </w:pPr>
            <w:r>
              <w:rPr>
                <w:rFonts w:hint="eastAsia" w:ascii="微软雅黑" w:hAnsi="微软雅黑" w:eastAsia="微软雅黑" w:cs="微软雅黑"/>
                <w:i w:val="0"/>
                <w:iCs w:val="0"/>
                <w:caps w:val="0"/>
                <w:spacing w:val="8"/>
                <w:sz w:val="18"/>
                <w:szCs w:val="18"/>
                <w:shd w:val="clear" w:fill="FFFFFF"/>
                <w:vertAlign w:val="baseline"/>
                <w:lang w:val="en-US" w:eastAsia="zh-CN"/>
              </w:rPr>
              <w:t>/</w:t>
            </w:r>
          </w:p>
        </w:tc>
      </w:tr>
    </w:tbl>
    <w:p w14:paraId="5B46ABA3">
      <w:pPr>
        <w:bidi w:val="0"/>
        <w:jc w:val="center"/>
        <w:rPr>
          <w:rFonts w:hint="eastAsia" w:ascii="微软雅黑" w:hAnsi="微软雅黑" w:eastAsia="微软雅黑" w:cs="微软雅黑"/>
          <w:i w:val="0"/>
          <w:iCs w:val="0"/>
          <w:caps w:val="0"/>
          <w:spacing w:val="8"/>
          <w:sz w:val="18"/>
          <w:szCs w:val="18"/>
          <w:shd w:val="clear" w:fill="FFFFFF"/>
          <w:vertAlign w:val="baseline"/>
          <w:lang w:val="en-US" w:eastAsia="zh-CN"/>
        </w:rPr>
      </w:pPr>
      <w:r>
        <w:rPr>
          <w:rFonts w:hint="eastAsia" w:ascii="微软雅黑" w:hAnsi="微软雅黑" w:eastAsia="微软雅黑" w:cs="微软雅黑"/>
          <w:i w:val="0"/>
          <w:iCs w:val="0"/>
          <w:caps w:val="0"/>
          <w:spacing w:val="8"/>
          <w:sz w:val="18"/>
          <w:szCs w:val="18"/>
          <w:shd w:val="clear" w:fill="FFFFFF"/>
          <w:vertAlign w:val="baseline"/>
          <w:lang w:val="en-US" w:eastAsia="zh-CN"/>
        </w:rPr>
        <w:t>表二HS3监测结果</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1595"/>
        <w:gridCol w:w="1309"/>
        <w:gridCol w:w="1356"/>
        <w:gridCol w:w="1420"/>
        <w:gridCol w:w="1421"/>
        <w:gridCol w:w="1421"/>
      </w:tblGrid>
      <w:tr w14:paraId="6E6CF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151" w:hRule="atLeast"/>
        </w:trPr>
        <w:tc>
          <w:tcPr>
            <w:tcW w:w="1595" w:type="dxa"/>
            <w:vMerge w:val="restart"/>
            <w:shd w:val="clear"/>
            <w:vAlign w:val="top"/>
          </w:tcPr>
          <w:p w14:paraId="7DC2D94D">
            <w:pPr>
              <w:bidi w:val="0"/>
              <w:jc w:val="center"/>
              <w:rPr>
                <w:rFonts w:hint="default" w:ascii="微软雅黑" w:hAnsi="微软雅黑" w:eastAsia="微软雅黑" w:cs="微软雅黑"/>
                <w:i w:val="0"/>
                <w:iCs w:val="0"/>
                <w:caps w:val="0"/>
                <w:spacing w:val="8"/>
                <w:kern w:val="2"/>
                <w:sz w:val="18"/>
                <w:szCs w:val="18"/>
                <w:shd w:val="clear" w:fill="FFFFFF"/>
                <w:vertAlign w:val="baseline"/>
                <w:lang w:val="en-US" w:eastAsia="zh-CN" w:bidi="ar-SA"/>
              </w:rPr>
            </w:pPr>
            <w:r>
              <w:rPr>
                <w:rFonts w:hint="eastAsia" w:ascii="微软雅黑" w:hAnsi="微软雅黑" w:eastAsia="微软雅黑" w:cs="微软雅黑"/>
                <w:i w:val="0"/>
                <w:iCs w:val="0"/>
                <w:caps w:val="0"/>
                <w:spacing w:val="8"/>
                <w:sz w:val="18"/>
                <w:szCs w:val="18"/>
                <w:shd w:val="clear" w:fill="FFFFFF"/>
                <w:vertAlign w:val="baseline"/>
                <w:lang w:val="en-US" w:eastAsia="zh-CN"/>
              </w:rPr>
              <w:t>监测项目</w:t>
            </w:r>
          </w:p>
        </w:tc>
        <w:tc>
          <w:tcPr>
            <w:tcW w:w="1309" w:type="dxa"/>
            <w:vMerge w:val="restart"/>
            <w:shd w:val="clear"/>
            <w:vAlign w:val="top"/>
          </w:tcPr>
          <w:p w14:paraId="67CE2D80">
            <w:pPr>
              <w:bidi w:val="0"/>
              <w:jc w:val="center"/>
              <w:rPr>
                <w:rFonts w:hint="default" w:ascii="微软雅黑" w:hAnsi="微软雅黑" w:eastAsia="微软雅黑" w:cs="微软雅黑"/>
                <w:i w:val="0"/>
                <w:iCs w:val="0"/>
                <w:caps w:val="0"/>
                <w:spacing w:val="8"/>
                <w:kern w:val="2"/>
                <w:sz w:val="18"/>
                <w:szCs w:val="18"/>
                <w:shd w:val="clear" w:fill="FFFFFF"/>
                <w:vertAlign w:val="baseline"/>
                <w:lang w:val="en-US" w:eastAsia="zh-CN" w:bidi="ar-SA"/>
              </w:rPr>
            </w:pPr>
            <w:r>
              <w:rPr>
                <w:rFonts w:hint="eastAsia" w:ascii="微软雅黑" w:hAnsi="微软雅黑" w:eastAsia="微软雅黑" w:cs="微软雅黑"/>
                <w:i w:val="0"/>
                <w:iCs w:val="0"/>
                <w:caps w:val="0"/>
                <w:spacing w:val="8"/>
                <w:sz w:val="18"/>
                <w:szCs w:val="18"/>
                <w:shd w:val="clear" w:fill="FFFFFF"/>
                <w:vertAlign w:val="baseline"/>
                <w:lang w:val="en-US" w:eastAsia="zh-CN"/>
              </w:rPr>
              <w:t>采样日期</w:t>
            </w:r>
          </w:p>
        </w:tc>
        <w:tc>
          <w:tcPr>
            <w:tcW w:w="1356" w:type="dxa"/>
            <w:vMerge w:val="restart"/>
            <w:shd w:val="clear"/>
            <w:vAlign w:val="top"/>
          </w:tcPr>
          <w:p w14:paraId="078AB175">
            <w:pPr>
              <w:bidi w:val="0"/>
              <w:jc w:val="center"/>
              <w:rPr>
                <w:rFonts w:hint="default" w:ascii="微软雅黑" w:hAnsi="微软雅黑" w:eastAsia="微软雅黑" w:cs="微软雅黑"/>
                <w:i w:val="0"/>
                <w:iCs w:val="0"/>
                <w:caps w:val="0"/>
                <w:spacing w:val="8"/>
                <w:kern w:val="2"/>
                <w:sz w:val="18"/>
                <w:szCs w:val="18"/>
                <w:shd w:val="clear" w:fill="FFFFFF"/>
                <w:vertAlign w:val="baseline"/>
                <w:lang w:val="en-US" w:eastAsia="zh-CN" w:bidi="ar-SA"/>
              </w:rPr>
            </w:pPr>
            <w:r>
              <w:rPr>
                <w:rFonts w:hint="eastAsia" w:ascii="微软雅黑" w:hAnsi="微软雅黑" w:eastAsia="微软雅黑" w:cs="微软雅黑"/>
                <w:i w:val="0"/>
                <w:iCs w:val="0"/>
                <w:caps w:val="0"/>
                <w:spacing w:val="8"/>
                <w:sz w:val="18"/>
                <w:szCs w:val="18"/>
                <w:shd w:val="clear" w:fill="FFFFFF"/>
                <w:vertAlign w:val="baseline"/>
                <w:lang w:val="en-US" w:eastAsia="zh-CN"/>
              </w:rPr>
              <w:t>分析日期</w:t>
            </w:r>
          </w:p>
        </w:tc>
        <w:tc>
          <w:tcPr>
            <w:tcW w:w="1420" w:type="dxa"/>
            <w:vMerge w:val="restart"/>
            <w:shd w:val="clear"/>
            <w:vAlign w:val="top"/>
          </w:tcPr>
          <w:p w14:paraId="55A56AAA">
            <w:pPr>
              <w:bidi w:val="0"/>
              <w:jc w:val="center"/>
              <w:rPr>
                <w:rFonts w:hint="default" w:ascii="微软雅黑" w:hAnsi="微软雅黑" w:eastAsia="微软雅黑" w:cs="微软雅黑"/>
                <w:i w:val="0"/>
                <w:iCs w:val="0"/>
                <w:caps w:val="0"/>
                <w:spacing w:val="8"/>
                <w:kern w:val="2"/>
                <w:sz w:val="18"/>
                <w:szCs w:val="18"/>
                <w:shd w:val="clear" w:fill="FFFFFF"/>
                <w:vertAlign w:val="baseline"/>
                <w:lang w:val="en-US" w:eastAsia="zh-CN" w:bidi="ar-SA"/>
              </w:rPr>
            </w:pPr>
            <w:r>
              <w:rPr>
                <w:rFonts w:hint="eastAsia" w:ascii="微软雅黑" w:hAnsi="微软雅黑" w:eastAsia="微软雅黑" w:cs="微软雅黑"/>
                <w:i w:val="0"/>
                <w:iCs w:val="0"/>
                <w:caps w:val="0"/>
                <w:spacing w:val="8"/>
                <w:sz w:val="18"/>
                <w:szCs w:val="18"/>
                <w:shd w:val="clear" w:fill="FFFFFF"/>
                <w:vertAlign w:val="baseline"/>
                <w:lang w:val="en-US" w:eastAsia="zh-CN"/>
              </w:rPr>
              <w:t>单位</w:t>
            </w:r>
          </w:p>
        </w:tc>
        <w:tc>
          <w:tcPr>
            <w:tcW w:w="1421" w:type="dxa"/>
            <w:shd w:val="clear"/>
            <w:vAlign w:val="top"/>
          </w:tcPr>
          <w:p w14:paraId="5C012485">
            <w:pPr>
              <w:bidi w:val="0"/>
              <w:jc w:val="center"/>
              <w:rPr>
                <w:rFonts w:hint="default" w:ascii="微软雅黑" w:hAnsi="微软雅黑" w:eastAsia="微软雅黑" w:cs="微软雅黑"/>
                <w:i w:val="0"/>
                <w:iCs w:val="0"/>
                <w:caps w:val="0"/>
                <w:spacing w:val="8"/>
                <w:kern w:val="2"/>
                <w:sz w:val="18"/>
                <w:szCs w:val="18"/>
                <w:shd w:val="clear" w:fill="FFFFFF"/>
                <w:vertAlign w:val="baseline"/>
                <w:lang w:val="en-US" w:eastAsia="zh-CN" w:bidi="ar-SA"/>
              </w:rPr>
            </w:pPr>
            <w:r>
              <w:rPr>
                <w:rFonts w:hint="eastAsia" w:ascii="微软雅黑" w:hAnsi="微软雅黑" w:eastAsia="微软雅黑" w:cs="微软雅黑"/>
                <w:i w:val="0"/>
                <w:iCs w:val="0"/>
                <w:caps w:val="0"/>
                <w:spacing w:val="8"/>
                <w:sz w:val="18"/>
                <w:szCs w:val="18"/>
                <w:shd w:val="clear" w:fill="FFFFFF"/>
                <w:vertAlign w:val="baseline"/>
                <w:lang w:val="en-US" w:eastAsia="zh-CN"/>
              </w:rPr>
              <w:t>监测结果</w:t>
            </w:r>
          </w:p>
        </w:tc>
        <w:tc>
          <w:tcPr>
            <w:tcW w:w="1421" w:type="dxa"/>
            <w:vMerge w:val="restart"/>
            <w:shd w:val="clear"/>
            <w:vAlign w:val="top"/>
          </w:tcPr>
          <w:p w14:paraId="38922921">
            <w:pPr>
              <w:bidi w:val="0"/>
              <w:jc w:val="center"/>
              <w:rPr>
                <w:rFonts w:hint="default" w:ascii="微软雅黑" w:hAnsi="微软雅黑" w:eastAsia="微软雅黑" w:cs="微软雅黑"/>
                <w:i w:val="0"/>
                <w:iCs w:val="0"/>
                <w:caps w:val="0"/>
                <w:spacing w:val="8"/>
                <w:kern w:val="2"/>
                <w:sz w:val="18"/>
                <w:szCs w:val="18"/>
                <w:shd w:val="clear" w:fill="FFFFFF"/>
                <w:vertAlign w:val="baseline"/>
                <w:lang w:val="en-US" w:eastAsia="zh-CN" w:bidi="ar-SA"/>
              </w:rPr>
            </w:pPr>
            <w:r>
              <w:rPr>
                <w:rFonts w:hint="eastAsia" w:ascii="微软雅黑" w:hAnsi="微软雅黑" w:eastAsia="微软雅黑" w:cs="微软雅黑"/>
                <w:i w:val="0"/>
                <w:iCs w:val="0"/>
                <w:caps w:val="0"/>
                <w:spacing w:val="8"/>
                <w:sz w:val="18"/>
                <w:szCs w:val="18"/>
                <w:shd w:val="clear" w:fill="FFFFFF"/>
                <w:vertAlign w:val="baseline"/>
                <w:lang w:val="en-US" w:eastAsia="zh-CN"/>
              </w:rPr>
              <w:t>标准限值</w:t>
            </w:r>
          </w:p>
        </w:tc>
      </w:tr>
      <w:tr w14:paraId="3780B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151" w:hRule="atLeast"/>
        </w:trPr>
        <w:tc>
          <w:tcPr>
            <w:tcW w:w="1595" w:type="dxa"/>
            <w:vMerge w:val="continue"/>
            <w:shd w:val="clear"/>
            <w:vAlign w:val="top"/>
          </w:tcPr>
          <w:p w14:paraId="244B77FE">
            <w:pPr>
              <w:bidi w:val="0"/>
              <w:jc w:val="center"/>
            </w:pPr>
          </w:p>
        </w:tc>
        <w:tc>
          <w:tcPr>
            <w:tcW w:w="1309" w:type="dxa"/>
            <w:vMerge w:val="continue"/>
            <w:shd w:val="clear"/>
            <w:vAlign w:val="top"/>
          </w:tcPr>
          <w:p w14:paraId="6DAD8449">
            <w:pPr>
              <w:bidi w:val="0"/>
              <w:jc w:val="center"/>
            </w:pPr>
          </w:p>
        </w:tc>
        <w:tc>
          <w:tcPr>
            <w:tcW w:w="1356" w:type="dxa"/>
            <w:vMerge w:val="continue"/>
            <w:shd w:val="clear"/>
            <w:vAlign w:val="top"/>
          </w:tcPr>
          <w:p w14:paraId="374C9B2C">
            <w:pPr>
              <w:bidi w:val="0"/>
              <w:jc w:val="center"/>
            </w:pPr>
          </w:p>
        </w:tc>
        <w:tc>
          <w:tcPr>
            <w:tcW w:w="1420" w:type="dxa"/>
            <w:vMerge w:val="continue"/>
            <w:shd w:val="clear"/>
            <w:vAlign w:val="top"/>
          </w:tcPr>
          <w:p w14:paraId="0426C00C">
            <w:pPr>
              <w:bidi w:val="0"/>
              <w:jc w:val="center"/>
            </w:pPr>
          </w:p>
        </w:tc>
        <w:tc>
          <w:tcPr>
            <w:tcW w:w="1421" w:type="dxa"/>
            <w:shd w:val="clear"/>
            <w:vAlign w:val="top"/>
          </w:tcPr>
          <w:p w14:paraId="37850F98">
            <w:pPr>
              <w:bidi w:val="0"/>
              <w:jc w:val="center"/>
              <w:rPr>
                <w:rFonts w:hint="eastAsia" w:ascii="微软雅黑" w:hAnsi="微软雅黑" w:eastAsia="微软雅黑" w:cs="微软雅黑"/>
                <w:i w:val="0"/>
                <w:iCs w:val="0"/>
                <w:caps w:val="0"/>
                <w:spacing w:val="8"/>
                <w:sz w:val="18"/>
                <w:szCs w:val="18"/>
                <w:shd w:val="clear" w:fill="FFFFFF"/>
                <w:vertAlign w:val="baseline"/>
                <w:lang w:val="en-US" w:eastAsia="zh-CN"/>
              </w:rPr>
            </w:pPr>
            <w:r>
              <w:rPr>
                <w:rFonts w:hint="eastAsia" w:ascii="微软雅黑" w:hAnsi="微软雅黑" w:eastAsia="微软雅黑" w:cs="微软雅黑"/>
                <w:i w:val="0"/>
                <w:iCs w:val="0"/>
                <w:caps w:val="0"/>
                <w:spacing w:val="8"/>
                <w:sz w:val="18"/>
                <w:szCs w:val="18"/>
                <w:shd w:val="clear" w:fill="FFFFFF"/>
                <w:vertAlign w:val="baseline"/>
                <w:lang w:val="en-US" w:eastAsia="zh-CN"/>
              </w:rPr>
              <w:t>HS3</w:t>
            </w:r>
          </w:p>
        </w:tc>
        <w:tc>
          <w:tcPr>
            <w:tcW w:w="1421" w:type="dxa"/>
            <w:vMerge w:val="continue"/>
            <w:shd w:val="clear"/>
            <w:vAlign w:val="top"/>
          </w:tcPr>
          <w:p w14:paraId="45A2CC4A">
            <w:pPr>
              <w:bidi w:val="0"/>
              <w:jc w:val="center"/>
              <w:rPr>
                <w:rFonts w:hint="eastAsia" w:ascii="微软雅黑" w:hAnsi="微软雅黑" w:eastAsia="微软雅黑" w:cs="微软雅黑"/>
                <w:i w:val="0"/>
                <w:iCs w:val="0"/>
                <w:caps w:val="0"/>
                <w:spacing w:val="8"/>
                <w:sz w:val="18"/>
                <w:szCs w:val="18"/>
                <w:shd w:val="clear" w:fill="FFFFFF"/>
                <w:vertAlign w:val="baseline"/>
                <w:lang w:val="en-US" w:eastAsia="zh-CN"/>
              </w:rPr>
            </w:pPr>
          </w:p>
        </w:tc>
      </w:tr>
      <w:tr w14:paraId="650E9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595" w:type="dxa"/>
          </w:tcPr>
          <w:p w14:paraId="5067EAB3">
            <w:pPr>
              <w:bidi w:val="0"/>
              <w:jc w:val="center"/>
              <w:rPr>
                <w:rFonts w:hint="default" w:ascii="微软雅黑" w:hAnsi="微软雅黑" w:eastAsia="微软雅黑" w:cs="微软雅黑"/>
                <w:i w:val="0"/>
                <w:iCs w:val="0"/>
                <w:caps w:val="0"/>
                <w:spacing w:val="8"/>
                <w:sz w:val="18"/>
                <w:szCs w:val="18"/>
                <w:shd w:val="clear" w:fill="FFFFFF"/>
                <w:vertAlign w:val="baseline"/>
                <w:lang w:val="en-US" w:eastAsia="zh-CN"/>
              </w:rPr>
            </w:pPr>
            <w:r>
              <w:rPr>
                <w:rFonts w:hint="eastAsia" w:ascii="微软雅黑" w:hAnsi="微软雅黑" w:eastAsia="微软雅黑" w:cs="微软雅黑"/>
                <w:i w:val="0"/>
                <w:iCs w:val="0"/>
                <w:caps w:val="0"/>
                <w:spacing w:val="8"/>
                <w:sz w:val="18"/>
                <w:szCs w:val="18"/>
                <w:shd w:val="clear" w:fill="FFFFFF"/>
                <w:vertAlign w:val="baseline"/>
                <w:lang w:val="en-US" w:eastAsia="zh-CN"/>
              </w:rPr>
              <w:t>石油类</w:t>
            </w:r>
          </w:p>
        </w:tc>
        <w:tc>
          <w:tcPr>
            <w:tcW w:w="1309" w:type="dxa"/>
          </w:tcPr>
          <w:p w14:paraId="4F330260">
            <w:pPr>
              <w:bidi w:val="0"/>
              <w:jc w:val="center"/>
              <w:rPr>
                <w:rFonts w:hint="default" w:ascii="微软雅黑" w:hAnsi="微软雅黑" w:eastAsia="微软雅黑" w:cs="微软雅黑"/>
                <w:i w:val="0"/>
                <w:iCs w:val="0"/>
                <w:caps w:val="0"/>
                <w:spacing w:val="8"/>
                <w:sz w:val="18"/>
                <w:szCs w:val="18"/>
                <w:shd w:val="clear" w:fill="FFFFFF"/>
                <w:vertAlign w:val="baseline"/>
                <w:lang w:val="en-US" w:eastAsia="zh-CN"/>
              </w:rPr>
            </w:pPr>
            <w:r>
              <w:rPr>
                <w:rFonts w:hint="eastAsia" w:ascii="微软雅黑" w:hAnsi="微软雅黑" w:eastAsia="微软雅黑" w:cs="微软雅黑"/>
                <w:i w:val="0"/>
                <w:iCs w:val="0"/>
                <w:caps w:val="0"/>
                <w:spacing w:val="8"/>
                <w:sz w:val="18"/>
                <w:szCs w:val="18"/>
                <w:shd w:val="clear" w:fill="FFFFFF"/>
                <w:vertAlign w:val="baseline"/>
                <w:lang w:val="en-US" w:eastAsia="zh-CN"/>
              </w:rPr>
              <w:t>2025.6.24</w:t>
            </w:r>
          </w:p>
        </w:tc>
        <w:tc>
          <w:tcPr>
            <w:tcW w:w="1356" w:type="dxa"/>
          </w:tcPr>
          <w:p w14:paraId="5BFE07AA">
            <w:pPr>
              <w:bidi w:val="0"/>
              <w:jc w:val="center"/>
              <w:rPr>
                <w:rFonts w:hint="default" w:ascii="微软雅黑" w:hAnsi="微软雅黑" w:eastAsia="微软雅黑" w:cs="微软雅黑"/>
                <w:i w:val="0"/>
                <w:iCs w:val="0"/>
                <w:caps w:val="0"/>
                <w:spacing w:val="8"/>
                <w:sz w:val="18"/>
                <w:szCs w:val="18"/>
                <w:shd w:val="clear" w:fill="FFFFFF"/>
                <w:vertAlign w:val="baseline"/>
                <w:lang w:val="en-US" w:eastAsia="zh-CN"/>
              </w:rPr>
            </w:pPr>
            <w:r>
              <w:rPr>
                <w:rFonts w:hint="eastAsia" w:ascii="微软雅黑" w:hAnsi="微软雅黑" w:eastAsia="微软雅黑" w:cs="微软雅黑"/>
                <w:i w:val="0"/>
                <w:iCs w:val="0"/>
                <w:caps w:val="0"/>
                <w:spacing w:val="8"/>
                <w:sz w:val="18"/>
                <w:szCs w:val="18"/>
                <w:shd w:val="clear" w:fill="FFFFFF"/>
                <w:vertAlign w:val="baseline"/>
                <w:lang w:val="en-US" w:eastAsia="zh-CN"/>
              </w:rPr>
              <w:t>2025.6.25</w:t>
            </w:r>
          </w:p>
        </w:tc>
        <w:tc>
          <w:tcPr>
            <w:tcW w:w="1420" w:type="dxa"/>
            <w:vAlign w:val="top"/>
          </w:tcPr>
          <w:p w14:paraId="65BC3D9A">
            <w:pPr>
              <w:bidi w:val="0"/>
              <w:jc w:val="center"/>
              <w:rPr>
                <w:rFonts w:hint="default" w:ascii="微软雅黑" w:hAnsi="微软雅黑" w:eastAsia="微软雅黑" w:cs="微软雅黑"/>
                <w:i w:val="0"/>
                <w:iCs w:val="0"/>
                <w:caps w:val="0"/>
                <w:spacing w:val="8"/>
                <w:sz w:val="18"/>
                <w:szCs w:val="18"/>
                <w:shd w:val="clear" w:fill="FFFFFF"/>
                <w:vertAlign w:val="baseline"/>
                <w:lang w:val="en-US" w:eastAsia="zh-CN"/>
              </w:rPr>
            </w:pPr>
            <w:r>
              <w:rPr>
                <w:rFonts w:hint="eastAsia" w:ascii="微软雅黑" w:hAnsi="微软雅黑" w:eastAsia="微软雅黑" w:cs="微软雅黑"/>
                <w:i w:val="0"/>
                <w:iCs w:val="0"/>
                <w:caps w:val="0"/>
                <w:spacing w:val="8"/>
                <w:sz w:val="18"/>
                <w:szCs w:val="18"/>
                <w:shd w:val="clear" w:fill="FFFFFF"/>
                <w:vertAlign w:val="baseline"/>
                <w:lang w:val="en-US" w:eastAsia="zh-CN"/>
              </w:rPr>
              <w:t>Mg/L</w:t>
            </w:r>
          </w:p>
        </w:tc>
        <w:tc>
          <w:tcPr>
            <w:tcW w:w="1421" w:type="dxa"/>
          </w:tcPr>
          <w:p w14:paraId="47C437D3">
            <w:pPr>
              <w:bidi w:val="0"/>
              <w:jc w:val="center"/>
              <w:rPr>
                <w:rFonts w:hint="default" w:ascii="微软雅黑" w:hAnsi="微软雅黑" w:eastAsia="微软雅黑" w:cs="微软雅黑"/>
                <w:i w:val="0"/>
                <w:iCs w:val="0"/>
                <w:caps w:val="0"/>
                <w:spacing w:val="8"/>
                <w:sz w:val="18"/>
                <w:szCs w:val="18"/>
                <w:shd w:val="clear" w:fill="FFFFFF"/>
                <w:vertAlign w:val="baseline"/>
                <w:lang w:val="en-US" w:eastAsia="zh-CN"/>
              </w:rPr>
            </w:pPr>
            <w:r>
              <w:rPr>
                <w:rFonts w:hint="eastAsia" w:ascii="微软雅黑" w:hAnsi="微软雅黑" w:eastAsia="微软雅黑" w:cs="微软雅黑"/>
                <w:i w:val="0"/>
                <w:iCs w:val="0"/>
                <w:caps w:val="0"/>
                <w:spacing w:val="8"/>
                <w:sz w:val="18"/>
                <w:szCs w:val="18"/>
                <w:shd w:val="clear" w:fill="FFFFFF"/>
                <w:vertAlign w:val="baseline"/>
                <w:lang w:val="en-US" w:eastAsia="zh-CN"/>
              </w:rPr>
              <w:t>0.06L</w:t>
            </w:r>
          </w:p>
        </w:tc>
        <w:tc>
          <w:tcPr>
            <w:tcW w:w="1421" w:type="dxa"/>
          </w:tcPr>
          <w:p w14:paraId="7B559BD7">
            <w:pPr>
              <w:bidi w:val="0"/>
              <w:jc w:val="center"/>
              <w:rPr>
                <w:rFonts w:hint="default" w:ascii="微软雅黑" w:hAnsi="微软雅黑" w:eastAsia="微软雅黑" w:cs="微软雅黑"/>
                <w:i w:val="0"/>
                <w:iCs w:val="0"/>
                <w:caps w:val="0"/>
                <w:spacing w:val="8"/>
                <w:sz w:val="18"/>
                <w:szCs w:val="18"/>
                <w:shd w:val="clear" w:fill="FFFFFF"/>
                <w:vertAlign w:val="baseline"/>
                <w:lang w:val="en-US" w:eastAsia="zh-CN"/>
              </w:rPr>
            </w:pPr>
            <w:r>
              <w:rPr>
                <w:rFonts w:hint="eastAsia" w:ascii="微软雅黑" w:hAnsi="微软雅黑" w:eastAsia="微软雅黑" w:cs="微软雅黑"/>
                <w:i w:val="0"/>
                <w:iCs w:val="0"/>
                <w:caps w:val="0"/>
                <w:spacing w:val="8"/>
                <w:sz w:val="18"/>
                <w:szCs w:val="18"/>
                <w:shd w:val="clear" w:fill="FFFFFF"/>
                <w:vertAlign w:val="baseline"/>
                <w:lang w:val="en-US" w:eastAsia="zh-CN"/>
              </w:rPr>
              <w:t>/</w:t>
            </w:r>
          </w:p>
        </w:tc>
      </w:tr>
      <w:tr w14:paraId="4BDBD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595" w:type="dxa"/>
          </w:tcPr>
          <w:p w14:paraId="7F5739E4">
            <w:pPr>
              <w:bidi w:val="0"/>
              <w:jc w:val="center"/>
              <w:rPr>
                <w:rFonts w:hint="default" w:ascii="微软雅黑" w:hAnsi="微软雅黑" w:eastAsia="微软雅黑" w:cs="微软雅黑"/>
                <w:i w:val="0"/>
                <w:iCs w:val="0"/>
                <w:caps w:val="0"/>
                <w:spacing w:val="8"/>
                <w:sz w:val="18"/>
                <w:szCs w:val="18"/>
                <w:shd w:val="clear" w:fill="FFFFFF"/>
                <w:vertAlign w:val="baseline"/>
                <w:lang w:val="en-US" w:eastAsia="zh-CN"/>
              </w:rPr>
            </w:pPr>
            <w:r>
              <w:rPr>
                <w:rFonts w:hint="eastAsia" w:ascii="微软雅黑" w:hAnsi="微软雅黑" w:eastAsia="微软雅黑" w:cs="微软雅黑"/>
                <w:i w:val="0"/>
                <w:iCs w:val="0"/>
                <w:caps w:val="0"/>
                <w:spacing w:val="8"/>
                <w:sz w:val="18"/>
                <w:szCs w:val="18"/>
                <w:shd w:val="clear" w:fill="FFFFFF"/>
                <w:vertAlign w:val="baseline"/>
                <w:lang w:val="en-US" w:eastAsia="zh-CN"/>
              </w:rPr>
              <w:t>氨氮</w:t>
            </w:r>
          </w:p>
        </w:tc>
        <w:tc>
          <w:tcPr>
            <w:tcW w:w="1309" w:type="dxa"/>
          </w:tcPr>
          <w:p w14:paraId="37900592">
            <w:pPr>
              <w:bidi w:val="0"/>
              <w:jc w:val="center"/>
              <w:rPr>
                <w:rFonts w:hint="default" w:ascii="微软雅黑" w:hAnsi="微软雅黑" w:eastAsia="微软雅黑" w:cs="微软雅黑"/>
                <w:i w:val="0"/>
                <w:iCs w:val="0"/>
                <w:caps w:val="0"/>
                <w:spacing w:val="8"/>
                <w:sz w:val="18"/>
                <w:szCs w:val="18"/>
                <w:shd w:val="clear" w:fill="FFFFFF"/>
                <w:vertAlign w:val="baseline"/>
                <w:lang w:val="en-US" w:eastAsia="zh-CN"/>
              </w:rPr>
            </w:pPr>
            <w:r>
              <w:rPr>
                <w:rFonts w:hint="eastAsia" w:ascii="微软雅黑" w:hAnsi="微软雅黑" w:eastAsia="微软雅黑" w:cs="微软雅黑"/>
                <w:i w:val="0"/>
                <w:iCs w:val="0"/>
                <w:caps w:val="0"/>
                <w:spacing w:val="8"/>
                <w:sz w:val="18"/>
                <w:szCs w:val="18"/>
                <w:shd w:val="clear" w:fill="FFFFFF"/>
                <w:vertAlign w:val="baseline"/>
                <w:lang w:val="en-US" w:eastAsia="zh-CN"/>
              </w:rPr>
              <w:t>2025.6.24</w:t>
            </w:r>
          </w:p>
        </w:tc>
        <w:tc>
          <w:tcPr>
            <w:tcW w:w="1356" w:type="dxa"/>
          </w:tcPr>
          <w:p w14:paraId="2F76EE95">
            <w:pPr>
              <w:bidi w:val="0"/>
              <w:jc w:val="center"/>
              <w:rPr>
                <w:rFonts w:hint="default" w:ascii="微软雅黑" w:hAnsi="微软雅黑" w:eastAsia="微软雅黑" w:cs="微软雅黑"/>
                <w:i w:val="0"/>
                <w:iCs w:val="0"/>
                <w:caps w:val="0"/>
                <w:spacing w:val="8"/>
                <w:sz w:val="18"/>
                <w:szCs w:val="18"/>
                <w:shd w:val="clear" w:fill="FFFFFF"/>
                <w:vertAlign w:val="baseline"/>
                <w:lang w:val="en-US" w:eastAsia="zh-CN"/>
              </w:rPr>
            </w:pPr>
            <w:r>
              <w:rPr>
                <w:rFonts w:hint="eastAsia" w:ascii="微软雅黑" w:hAnsi="微软雅黑" w:eastAsia="微软雅黑" w:cs="微软雅黑"/>
                <w:i w:val="0"/>
                <w:iCs w:val="0"/>
                <w:caps w:val="0"/>
                <w:spacing w:val="8"/>
                <w:sz w:val="18"/>
                <w:szCs w:val="18"/>
                <w:shd w:val="clear" w:fill="FFFFFF"/>
                <w:vertAlign w:val="baseline"/>
                <w:lang w:val="en-US" w:eastAsia="zh-CN"/>
              </w:rPr>
              <w:t>2025.6.25</w:t>
            </w:r>
          </w:p>
        </w:tc>
        <w:tc>
          <w:tcPr>
            <w:tcW w:w="1420" w:type="dxa"/>
            <w:vAlign w:val="top"/>
          </w:tcPr>
          <w:p w14:paraId="3B2D1A8E">
            <w:pPr>
              <w:bidi w:val="0"/>
              <w:jc w:val="center"/>
              <w:rPr>
                <w:rFonts w:hint="default" w:ascii="微软雅黑" w:hAnsi="微软雅黑" w:eastAsia="微软雅黑" w:cs="微软雅黑"/>
                <w:i w:val="0"/>
                <w:iCs w:val="0"/>
                <w:caps w:val="0"/>
                <w:spacing w:val="8"/>
                <w:sz w:val="18"/>
                <w:szCs w:val="18"/>
                <w:shd w:val="clear" w:fill="FFFFFF"/>
                <w:vertAlign w:val="baseline"/>
                <w:lang w:val="en-US" w:eastAsia="zh-CN"/>
              </w:rPr>
            </w:pPr>
            <w:r>
              <w:rPr>
                <w:rFonts w:hint="eastAsia" w:ascii="微软雅黑" w:hAnsi="微软雅黑" w:eastAsia="微软雅黑" w:cs="微软雅黑"/>
                <w:i w:val="0"/>
                <w:iCs w:val="0"/>
                <w:caps w:val="0"/>
                <w:spacing w:val="8"/>
                <w:sz w:val="18"/>
                <w:szCs w:val="18"/>
                <w:shd w:val="clear" w:fill="FFFFFF"/>
                <w:vertAlign w:val="baseline"/>
                <w:lang w:val="en-US" w:eastAsia="zh-CN"/>
              </w:rPr>
              <w:t>Mg/L</w:t>
            </w:r>
          </w:p>
        </w:tc>
        <w:tc>
          <w:tcPr>
            <w:tcW w:w="1421" w:type="dxa"/>
          </w:tcPr>
          <w:p w14:paraId="2ECED3C8">
            <w:pPr>
              <w:bidi w:val="0"/>
              <w:jc w:val="center"/>
              <w:rPr>
                <w:rFonts w:hint="default" w:ascii="微软雅黑" w:hAnsi="微软雅黑" w:eastAsia="微软雅黑" w:cs="微软雅黑"/>
                <w:i w:val="0"/>
                <w:iCs w:val="0"/>
                <w:caps w:val="0"/>
                <w:spacing w:val="8"/>
                <w:sz w:val="18"/>
                <w:szCs w:val="18"/>
                <w:shd w:val="clear" w:fill="FFFFFF"/>
                <w:vertAlign w:val="baseline"/>
                <w:lang w:val="en-US" w:eastAsia="zh-CN"/>
              </w:rPr>
            </w:pPr>
            <w:r>
              <w:rPr>
                <w:rFonts w:hint="eastAsia" w:ascii="微软雅黑" w:hAnsi="微软雅黑" w:eastAsia="微软雅黑" w:cs="微软雅黑"/>
                <w:i w:val="0"/>
                <w:iCs w:val="0"/>
                <w:caps w:val="0"/>
                <w:spacing w:val="8"/>
                <w:sz w:val="18"/>
                <w:szCs w:val="18"/>
                <w:shd w:val="clear" w:fill="FFFFFF"/>
                <w:vertAlign w:val="baseline"/>
                <w:lang w:val="en-US" w:eastAsia="zh-CN"/>
              </w:rPr>
              <w:t>0.098</w:t>
            </w:r>
          </w:p>
        </w:tc>
        <w:tc>
          <w:tcPr>
            <w:tcW w:w="1421" w:type="dxa"/>
          </w:tcPr>
          <w:p w14:paraId="692FFEE8">
            <w:pPr>
              <w:bidi w:val="0"/>
              <w:jc w:val="center"/>
              <w:rPr>
                <w:rFonts w:hint="default" w:ascii="微软雅黑" w:hAnsi="微软雅黑" w:eastAsia="微软雅黑" w:cs="微软雅黑"/>
                <w:i w:val="0"/>
                <w:iCs w:val="0"/>
                <w:caps w:val="0"/>
                <w:spacing w:val="8"/>
                <w:sz w:val="18"/>
                <w:szCs w:val="18"/>
                <w:shd w:val="clear" w:fill="FFFFFF"/>
                <w:vertAlign w:val="baseline"/>
                <w:lang w:val="en-US" w:eastAsia="zh-CN"/>
              </w:rPr>
            </w:pPr>
            <w:r>
              <w:rPr>
                <w:rFonts w:hint="eastAsia" w:ascii="微软雅黑" w:hAnsi="微软雅黑" w:eastAsia="微软雅黑" w:cs="微软雅黑"/>
                <w:i w:val="0"/>
                <w:iCs w:val="0"/>
                <w:caps w:val="0"/>
                <w:spacing w:val="8"/>
                <w:sz w:val="18"/>
                <w:szCs w:val="18"/>
                <w:shd w:val="clear" w:fill="FFFFFF"/>
                <w:vertAlign w:val="baseline"/>
                <w:lang w:val="en-US" w:eastAsia="zh-CN"/>
              </w:rPr>
              <w:t>50</w:t>
            </w:r>
          </w:p>
        </w:tc>
      </w:tr>
      <w:tr w14:paraId="72657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595" w:type="dxa"/>
          </w:tcPr>
          <w:p w14:paraId="0295A618">
            <w:pPr>
              <w:bidi w:val="0"/>
              <w:jc w:val="center"/>
              <w:rPr>
                <w:rFonts w:hint="default" w:ascii="微软雅黑" w:hAnsi="微软雅黑" w:eastAsia="微软雅黑" w:cs="微软雅黑"/>
                <w:i w:val="0"/>
                <w:iCs w:val="0"/>
                <w:caps w:val="0"/>
                <w:spacing w:val="8"/>
                <w:sz w:val="18"/>
                <w:szCs w:val="18"/>
                <w:shd w:val="clear" w:fill="FFFFFF"/>
                <w:vertAlign w:val="baseline"/>
                <w:lang w:val="en-US" w:eastAsia="zh-CN"/>
              </w:rPr>
            </w:pPr>
            <w:r>
              <w:rPr>
                <w:rFonts w:hint="eastAsia" w:ascii="微软雅黑" w:hAnsi="微软雅黑" w:eastAsia="微软雅黑" w:cs="微软雅黑"/>
                <w:i w:val="0"/>
                <w:iCs w:val="0"/>
                <w:caps w:val="0"/>
                <w:spacing w:val="8"/>
                <w:sz w:val="18"/>
                <w:szCs w:val="18"/>
                <w:shd w:val="clear" w:fill="FFFFFF"/>
                <w:vertAlign w:val="baseline"/>
                <w:lang w:val="en-US" w:eastAsia="zh-CN"/>
              </w:rPr>
              <w:t>溶解性总固体</w:t>
            </w:r>
          </w:p>
        </w:tc>
        <w:tc>
          <w:tcPr>
            <w:tcW w:w="1309" w:type="dxa"/>
          </w:tcPr>
          <w:p w14:paraId="49DB1603">
            <w:pPr>
              <w:bidi w:val="0"/>
              <w:jc w:val="center"/>
              <w:rPr>
                <w:rFonts w:hint="default" w:ascii="微软雅黑" w:hAnsi="微软雅黑" w:eastAsia="微软雅黑" w:cs="微软雅黑"/>
                <w:i w:val="0"/>
                <w:iCs w:val="0"/>
                <w:caps w:val="0"/>
                <w:spacing w:val="8"/>
                <w:sz w:val="18"/>
                <w:szCs w:val="18"/>
                <w:shd w:val="clear" w:fill="FFFFFF"/>
                <w:vertAlign w:val="baseline"/>
                <w:lang w:val="en-US" w:eastAsia="zh-CN"/>
              </w:rPr>
            </w:pPr>
            <w:r>
              <w:rPr>
                <w:rFonts w:hint="eastAsia" w:ascii="微软雅黑" w:hAnsi="微软雅黑" w:eastAsia="微软雅黑" w:cs="微软雅黑"/>
                <w:i w:val="0"/>
                <w:iCs w:val="0"/>
                <w:caps w:val="0"/>
                <w:spacing w:val="8"/>
                <w:sz w:val="18"/>
                <w:szCs w:val="18"/>
                <w:shd w:val="clear" w:fill="FFFFFF"/>
                <w:vertAlign w:val="baseline"/>
                <w:lang w:val="en-US" w:eastAsia="zh-CN"/>
              </w:rPr>
              <w:t>2025.6.24</w:t>
            </w:r>
          </w:p>
        </w:tc>
        <w:tc>
          <w:tcPr>
            <w:tcW w:w="1356" w:type="dxa"/>
          </w:tcPr>
          <w:p w14:paraId="732178FD">
            <w:pPr>
              <w:bidi w:val="0"/>
              <w:jc w:val="center"/>
              <w:rPr>
                <w:rFonts w:hint="default" w:ascii="微软雅黑" w:hAnsi="微软雅黑" w:eastAsia="微软雅黑" w:cs="微软雅黑"/>
                <w:i w:val="0"/>
                <w:iCs w:val="0"/>
                <w:caps w:val="0"/>
                <w:spacing w:val="8"/>
                <w:sz w:val="18"/>
                <w:szCs w:val="18"/>
                <w:shd w:val="clear" w:fill="FFFFFF"/>
                <w:vertAlign w:val="baseline"/>
                <w:lang w:val="en-US" w:eastAsia="zh-CN"/>
              </w:rPr>
            </w:pPr>
            <w:r>
              <w:rPr>
                <w:rFonts w:hint="eastAsia" w:ascii="微软雅黑" w:hAnsi="微软雅黑" w:eastAsia="微软雅黑" w:cs="微软雅黑"/>
                <w:i w:val="0"/>
                <w:iCs w:val="0"/>
                <w:caps w:val="0"/>
                <w:spacing w:val="8"/>
                <w:sz w:val="18"/>
                <w:szCs w:val="18"/>
                <w:shd w:val="clear" w:fill="FFFFFF"/>
                <w:vertAlign w:val="baseline"/>
                <w:lang w:val="en-US" w:eastAsia="zh-CN"/>
              </w:rPr>
              <w:t>2025.6.25</w:t>
            </w:r>
          </w:p>
        </w:tc>
        <w:tc>
          <w:tcPr>
            <w:tcW w:w="1420" w:type="dxa"/>
            <w:vAlign w:val="top"/>
          </w:tcPr>
          <w:p w14:paraId="4A8705C4">
            <w:pPr>
              <w:bidi w:val="0"/>
              <w:jc w:val="center"/>
              <w:rPr>
                <w:rFonts w:hint="default" w:ascii="微软雅黑" w:hAnsi="微软雅黑" w:eastAsia="微软雅黑" w:cs="微软雅黑"/>
                <w:i w:val="0"/>
                <w:iCs w:val="0"/>
                <w:caps w:val="0"/>
                <w:spacing w:val="8"/>
                <w:sz w:val="18"/>
                <w:szCs w:val="18"/>
                <w:shd w:val="clear" w:fill="FFFFFF"/>
                <w:vertAlign w:val="baseline"/>
                <w:lang w:val="en-US" w:eastAsia="zh-CN"/>
              </w:rPr>
            </w:pPr>
            <w:r>
              <w:rPr>
                <w:rFonts w:hint="eastAsia" w:ascii="微软雅黑" w:hAnsi="微软雅黑" w:eastAsia="微软雅黑" w:cs="微软雅黑"/>
                <w:i w:val="0"/>
                <w:iCs w:val="0"/>
                <w:caps w:val="0"/>
                <w:spacing w:val="8"/>
                <w:sz w:val="18"/>
                <w:szCs w:val="18"/>
                <w:shd w:val="clear" w:fill="FFFFFF"/>
                <w:vertAlign w:val="baseline"/>
                <w:lang w:val="en-US" w:eastAsia="zh-CN"/>
              </w:rPr>
              <w:t>Mg/L</w:t>
            </w:r>
          </w:p>
        </w:tc>
        <w:tc>
          <w:tcPr>
            <w:tcW w:w="1421" w:type="dxa"/>
          </w:tcPr>
          <w:p w14:paraId="7729C5A9">
            <w:pPr>
              <w:bidi w:val="0"/>
              <w:jc w:val="center"/>
              <w:rPr>
                <w:rFonts w:hint="default" w:ascii="微软雅黑" w:hAnsi="微软雅黑" w:eastAsia="微软雅黑" w:cs="微软雅黑"/>
                <w:i w:val="0"/>
                <w:iCs w:val="0"/>
                <w:caps w:val="0"/>
                <w:spacing w:val="8"/>
                <w:sz w:val="18"/>
                <w:szCs w:val="18"/>
                <w:shd w:val="clear" w:fill="FFFFFF"/>
                <w:vertAlign w:val="baseline"/>
                <w:lang w:val="en-US" w:eastAsia="zh-CN"/>
              </w:rPr>
            </w:pPr>
            <w:r>
              <w:rPr>
                <w:rFonts w:hint="eastAsia" w:ascii="微软雅黑" w:hAnsi="微软雅黑" w:eastAsia="微软雅黑" w:cs="微软雅黑"/>
                <w:i w:val="0"/>
                <w:iCs w:val="0"/>
                <w:caps w:val="0"/>
                <w:spacing w:val="8"/>
                <w:sz w:val="18"/>
                <w:szCs w:val="18"/>
                <w:shd w:val="clear" w:fill="FFFFFF"/>
                <w:vertAlign w:val="baseline"/>
                <w:lang w:val="en-US" w:eastAsia="zh-CN"/>
              </w:rPr>
              <w:t>788</w:t>
            </w:r>
          </w:p>
        </w:tc>
        <w:tc>
          <w:tcPr>
            <w:tcW w:w="1421" w:type="dxa"/>
          </w:tcPr>
          <w:p w14:paraId="7E7F2642">
            <w:pPr>
              <w:bidi w:val="0"/>
              <w:jc w:val="center"/>
              <w:rPr>
                <w:rFonts w:hint="default" w:ascii="微软雅黑" w:hAnsi="微软雅黑" w:eastAsia="微软雅黑" w:cs="微软雅黑"/>
                <w:i w:val="0"/>
                <w:iCs w:val="0"/>
                <w:caps w:val="0"/>
                <w:spacing w:val="8"/>
                <w:sz w:val="18"/>
                <w:szCs w:val="18"/>
                <w:shd w:val="clear" w:fill="FFFFFF"/>
                <w:vertAlign w:val="baseline"/>
                <w:lang w:val="en-US" w:eastAsia="zh-CN"/>
              </w:rPr>
            </w:pPr>
            <w:r>
              <w:rPr>
                <w:rFonts w:hint="eastAsia" w:ascii="微软雅黑" w:hAnsi="微软雅黑" w:eastAsia="微软雅黑" w:cs="微软雅黑"/>
                <w:i w:val="0"/>
                <w:iCs w:val="0"/>
                <w:caps w:val="0"/>
                <w:spacing w:val="8"/>
                <w:sz w:val="18"/>
                <w:szCs w:val="18"/>
                <w:shd w:val="clear" w:fill="FFFFFF"/>
                <w:vertAlign w:val="baseline"/>
                <w:lang w:val="en-US" w:eastAsia="zh-CN"/>
              </w:rPr>
              <w:t>1000</w:t>
            </w:r>
          </w:p>
        </w:tc>
      </w:tr>
      <w:tr w14:paraId="19154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595" w:type="dxa"/>
          </w:tcPr>
          <w:p w14:paraId="3C72780E">
            <w:pPr>
              <w:bidi w:val="0"/>
              <w:jc w:val="center"/>
              <w:rPr>
                <w:rFonts w:hint="default" w:ascii="微软雅黑" w:hAnsi="微软雅黑" w:eastAsia="微软雅黑" w:cs="微软雅黑"/>
                <w:i w:val="0"/>
                <w:iCs w:val="0"/>
                <w:caps w:val="0"/>
                <w:spacing w:val="8"/>
                <w:sz w:val="18"/>
                <w:szCs w:val="18"/>
                <w:shd w:val="clear" w:fill="FFFFFF"/>
                <w:vertAlign w:val="baseline"/>
                <w:lang w:val="en-US" w:eastAsia="zh-CN"/>
              </w:rPr>
            </w:pPr>
            <w:r>
              <w:rPr>
                <w:rFonts w:hint="eastAsia" w:ascii="微软雅黑" w:hAnsi="微软雅黑" w:eastAsia="微软雅黑" w:cs="微软雅黑"/>
                <w:i w:val="0"/>
                <w:iCs w:val="0"/>
                <w:caps w:val="0"/>
                <w:spacing w:val="8"/>
                <w:sz w:val="18"/>
                <w:szCs w:val="18"/>
                <w:shd w:val="clear" w:fill="FFFFFF"/>
                <w:vertAlign w:val="baseline"/>
                <w:lang w:val="en-US" w:eastAsia="zh-CN"/>
              </w:rPr>
              <w:t>甲醛</w:t>
            </w:r>
          </w:p>
        </w:tc>
        <w:tc>
          <w:tcPr>
            <w:tcW w:w="1309" w:type="dxa"/>
          </w:tcPr>
          <w:p w14:paraId="5F3A8FFE">
            <w:pPr>
              <w:bidi w:val="0"/>
              <w:jc w:val="center"/>
              <w:rPr>
                <w:rFonts w:hint="default" w:ascii="微软雅黑" w:hAnsi="微软雅黑" w:eastAsia="微软雅黑" w:cs="微软雅黑"/>
                <w:i w:val="0"/>
                <w:iCs w:val="0"/>
                <w:caps w:val="0"/>
                <w:spacing w:val="8"/>
                <w:sz w:val="18"/>
                <w:szCs w:val="18"/>
                <w:shd w:val="clear" w:fill="FFFFFF"/>
                <w:vertAlign w:val="baseline"/>
                <w:lang w:val="en-US" w:eastAsia="zh-CN"/>
              </w:rPr>
            </w:pPr>
            <w:r>
              <w:rPr>
                <w:rFonts w:hint="eastAsia" w:ascii="微软雅黑" w:hAnsi="微软雅黑" w:eastAsia="微软雅黑" w:cs="微软雅黑"/>
                <w:i w:val="0"/>
                <w:iCs w:val="0"/>
                <w:caps w:val="0"/>
                <w:spacing w:val="8"/>
                <w:sz w:val="18"/>
                <w:szCs w:val="18"/>
                <w:shd w:val="clear" w:fill="FFFFFF"/>
                <w:vertAlign w:val="baseline"/>
                <w:lang w:val="en-US" w:eastAsia="zh-CN"/>
              </w:rPr>
              <w:t>2025.6.24</w:t>
            </w:r>
          </w:p>
        </w:tc>
        <w:tc>
          <w:tcPr>
            <w:tcW w:w="1356" w:type="dxa"/>
          </w:tcPr>
          <w:p w14:paraId="22BAADC5">
            <w:pPr>
              <w:bidi w:val="0"/>
              <w:jc w:val="center"/>
              <w:rPr>
                <w:rFonts w:hint="default" w:ascii="微软雅黑" w:hAnsi="微软雅黑" w:eastAsia="微软雅黑" w:cs="微软雅黑"/>
                <w:i w:val="0"/>
                <w:iCs w:val="0"/>
                <w:caps w:val="0"/>
                <w:spacing w:val="8"/>
                <w:sz w:val="18"/>
                <w:szCs w:val="18"/>
                <w:shd w:val="clear" w:fill="FFFFFF"/>
                <w:vertAlign w:val="baseline"/>
                <w:lang w:val="en-US" w:eastAsia="zh-CN"/>
              </w:rPr>
            </w:pPr>
            <w:r>
              <w:rPr>
                <w:rFonts w:hint="eastAsia" w:ascii="微软雅黑" w:hAnsi="微软雅黑" w:eastAsia="微软雅黑" w:cs="微软雅黑"/>
                <w:i w:val="0"/>
                <w:iCs w:val="0"/>
                <w:caps w:val="0"/>
                <w:spacing w:val="8"/>
                <w:sz w:val="18"/>
                <w:szCs w:val="18"/>
                <w:shd w:val="clear" w:fill="FFFFFF"/>
                <w:vertAlign w:val="baseline"/>
                <w:lang w:val="en-US" w:eastAsia="zh-CN"/>
              </w:rPr>
              <w:t>2025.6.25</w:t>
            </w:r>
          </w:p>
        </w:tc>
        <w:tc>
          <w:tcPr>
            <w:tcW w:w="1420" w:type="dxa"/>
            <w:vAlign w:val="top"/>
          </w:tcPr>
          <w:p w14:paraId="6CC0BF78">
            <w:pPr>
              <w:bidi w:val="0"/>
              <w:jc w:val="center"/>
              <w:rPr>
                <w:rFonts w:hint="default" w:ascii="微软雅黑" w:hAnsi="微软雅黑" w:eastAsia="微软雅黑" w:cs="微软雅黑"/>
                <w:i w:val="0"/>
                <w:iCs w:val="0"/>
                <w:caps w:val="0"/>
                <w:spacing w:val="8"/>
                <w:sz w:val="18"/>
                <w:szCs w:val="18"/>
                <w:shd w:val="clear" w:fill="FFFFFF"/>
                <w:vertAlign w:val="baseline"/>
                <w:lang w:val="en-US" w:eastAsia="zh-CN"/>
              </w:rPr>
            </w:pPr>
            <w:r>
              <w:rPr>
                <w:rFonts w:hint="eastAsia" w:ascii="微软雅黑" w:hAnsi="微软雅黑" w:eastAsia="微软雅黑" w:cs="微软雅黑"/>
                <w:i w:val="0"/>
                <w:iCs w:val="0"/>
                <w:caps w:val="0"/>
                <w:spacing w:val="8"/>
                <w:sz w:val="18"/>
                <w:szCs w:val="18"/>
                <w:shd w:val="clear" w:fill="FFFFFF"/>
                <w:vertAlign w:val="baseline"/>
                <w:lang w:val="en-US" w:eastAsia="zh-CN"/>
              </w:rPr>
              <w:t>Mg/L</w:t>
            </w:r>
          </w:p>
        </w:tc>
        <w:tc>
          <w:tcPr>
            <w:tcW w:w="1421" w:type="dxa"/>
          </w:tcPr>
          <w:p w14:paraId="79311E9D">
            <w:pPr>
              <w:bidi w:val="0"/>
              <w:jc w:val="center"/>
              <w:rPr>
                <w:rFonts w:hint="eastAsia" w:ascii="微软雅黑" w:hAnsi="微软雅黑" w:eastAsia="微软雅黑" w:cs="微软雅黑"/>
                <w:i w:val="0"/>
                <w:iCs w:val="0"/>
                <w:caps w:val="0"/>
                <w:spacing w:val="8"/>
                <w:sz w:val="18"/>
                <w:szCs w:val="18"/>
                <w:shd w:val="clear" w:fill="FFFFFF"/>
                <w:vertAlign w:val="baseline"/>
                <w:lang w:val="en-US" w:eastAsia="zh-CN"/>
              </w:rPr>
            </w:pPr>
            <w:r>
              <w:rPr>
                <w:rFonts w:hint="eastAsia" w:ascii="微软雅黑" w:hAnsi="微软雅黑" w:eastAsia="微软雅黑" w:cs="微软雅黑"/>
                <w:i w:val="0"/>
                <w:iCs w:val="0"/>
                <w:caps w:val="0"/>
                <w:spacing w:val="8"/>
                <w:sz w:val="18"/>
                <w:szCs w:val="18"/>
                <w:shd w:val="clear" w:fill="FFFFFF"/>
                <w:vertAlign w:val="baseline"/>
                <w:lang w:val="en-US" w:eastAsia="zh-CN"/>
              </w:rPr>
              <w:t>＜0.05</w:t>
            </w:r>
          </w:p>
        </w:tc>
        <w:tc>
          <w:tcPr>
            <w:tcW w:w="1421" w:type="dxa"/>
          </w:tcPr>
          <w:p w14:paraId="4211F0D1">
            <w:pPr>
              <w:bidi w:val="0"/>
              <w:jc w:val="center"/>
              <w:rPr>
                <w:rFonts w:hint="default" w:ascii="微软雅黑" w:hAnsi="微软雅黑" w:eastAsia="微软雅黑" w:cs="微软雅黑"/>
                <w:i w:val="0"/>
                <w:iCs w:val="0"/>
                <w:caps w:val="0"/>
                <w:spacing w:val="8"/>
                <w:sz w:val="18"/>
                <w:szCs w:val="18"/>
                <w:shd w:val="clear" w:fill="FFFFFF"/>
                <w:vertAlign w:val="baseline"/>
                <w:lang w:val="en-US" w:eastAsia="zh-CN"/>
              </w:rPr>
            </w:pPr>
            <w:r>
              <w:rPr>
                <w:rFonts w:hint="eastAsia" w:ascii="微软雅黑" w:hAnsi="微软雅黑" w:eastAsia="微软雅黑" w:cs="微软雅黑"/>
                <w:i w:val="0"/>
                <w:iCs w:val="0"/>
                <w:caps w:val="0"/>
                <w:spacing w:val="8"/>
                <w:sz w:val="18"/>
                <w:szCs w:val="18"/>
                <w:shd w:val="clear" w:fill="FFFFFF"/>
                <w:vertAlign w:val="baseline"/>
                <w:lang w:val="en-US" w:eastAsia="zh-CN"/>
              </w:rPr>
              <w:t>/</w:t>
            </w:r>
          </w:p>
        </w:tc>
      </w:tr>
      <w:tr w14:paraId="11DAE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595" w:type="dxa"/>
          </w:tcPr>
          <w:p w14:paraId="08786706">
            <w:pPr>
              <w:bidi w:val="0"/>
              <w:jc w:val="center"/>
              <w:rPr>
                <w:rFonts w:hint="default" w:ascii="微软雅黑" w:hAnsi="微软雅黑" w:eastAsia="微软雅黑" w:cs="微软雅黑"/>
                <w:i w:val="0"/>
                <w:iCs w:val="0"/>
                <w:caps w:val="0"/>
                <w:spacing w:val="8"/>
                <w:sz w:val="18"/>
                <w:szCs w:val="18"/>
                <w:shd w:val="clear" w:fill="FFFFFF"/>
                <w:vertAlign w:val="baseline"/>
                <w:lang w:val="en-US" w:eastAsia="zh-CN"/>
              </w:rPr>
            </w:pPr>
            <w:r>
              <w:rPr>
                <w:rFonts w:hint="default" w:ascii="微软雅黑" w:hAnsi="微软雅黑" w:eastAsia="微软雅黑" w:cs="微软雅黑"/>
                <w:i w:val="0"/>
                <w:iCs w:val="0"/>
                <w:caps w:val="0"/>
                <w:spacing w:val="8"/>
                <w:sz w:val="18"/>
                <w:szCs w:val="18"/>
                <w:shd w:val="clear" w:fill="FFFFFF"/>
                <w:vertAlign w:val="baseline"/>
                <w:lang w:val="en-US" w:eastAsia="zh-CN"/>
              </w:rPr>
              <w:t>可萃取性石油烃</w:t>
            </w:r>
          </w:p>
        </w:tc>
        <w:tc>
          <w:tcPr>
            <w:tcW w:w="1309" w:type="dxa"/>
          </w:tcPr>
          <w:p w14:paraId="33D1BE96">
            <w:pPr>
              <w:bidi w:val="0"/>
              <w:jc w:val="center"/>
              <w:rPr>
                <w:rFonts w:hint="default" w:ascii="微软雅黑" w:hAnsi="微软雅黑" w:eastAsia="微软雅黑" w:cs="微软雅黑"/>
                <w:i w:val="0"/>
                <w:iCs w:val="0"/>
                <w:caps w:val="0"/>
                <w:spacing w:val="8"/>
                <w:sz w:val="18"/>
                <w:szCs w:val="18"/>
                <w:shd w:val="clear" w:fill="FFFFFF"/>
                <w:vertAlign w:val="baseline"/>
                <w:lang w:val="en-US" w:eastAsia="zh-CN"/>
              </w:rPr>
            </w:pPr>
            <w:r>
              <w:rPr>
                <w:rFonts w:hint="eastAsia" w:ascii="微软雅黑" w:hAnsi="微软雅黑" w:eastAsia="微软雅黑" w:cs="微软雅黑"/>
                <w:i w:val="0"/>
                <w:iCs w:val="0"/>
                <w:caps w:val="0"/>
                <w:spacing w:val="8"/>
                <w:sz w:val="18"/>
                <w:szCs w:val="18"/>
                <w:shd w:val="clear" w:fill="FFFFFF"/>
                <w:vertAlign w:val="baseline"/>
                <w:lang w:val="en-US" w:eastAsia="zh-CN"/>
              </w:rPr>
              <w:t>2025.6.24</w:t>
            </w:r>
          </w:p>
        </w:tc>
        <w:tc>
          <w:tcPr>
            <w:tcW w:w="1356" w:type="dxa"/>
          </w:tcPr>
          <w:p w14:paraId="1382C3A4">
            <w:pPr>
              <w:bidi w:val="0"/>
              <w:jc w:val="center"/>
              <w:rPr>
                <w:rFonts w:hint="default" w:ascii="微软雅黑" w:hAnsi="微软雅黑" w:eastAsia="微软雅黑" w:cs="微软雅黑"/>
                <w:i w:val="0"/>
                <w:iCs w:val="0"/>
                <w:caps w:val="0"/>
                <w:spacing w:val="8"/>
                <w:sz w:val="18"/>
                <w:szCs w:val="18"/>
                <w:shd w:val="clear" w:fill="FFFFFF"/>
                <w:vertAlign w:val="baseline"/>
                <w:lang w:val="en-US" w:eastAsia="zh-CN"/>
              </w:rPr>
            </w:pPr>
            <w:r>
              <w:rPr>
                <w:rFonts w:hint="eastAsia" w:ascii="微软雅黑" w:hAnsi="微软雅黑" w:eastAsia="微软雅黑" w:cs="微软雅黑"/>
                <w:i w:val="0"/>
                <w:iCs w:val="0"/>
                <w:caps w:val="0"/>
                <w:spacing w:val="8"/>
                <w:sz w:val="18"/>
                <w:szCs w:val="18"/>
                <w:shd w:val="clear" w:fill="FFFFFF"/>
                <w:vertAlign w:val="baseline"/>
                <w:lang w:val="en-US" w:eastAsia="zh-CN"/>
              </w:rPr>
              <w:t>2025.6.25</w:t>
            </w:r>
          </w:p>
        </w:tc>
        <w:tc>
          <w:tcPr>
            <w:tcW w:w="1420" w:type="dxa"/>
            <w:vAlign w:val="top"/>
          </w:tcPr>
          <w:p w14:paraId="2F9A0B67">
            <w:pPr>
              <w:bidi w:val="0"/>
              <w:jc w:val="center"/>
              <w:rPr>
                <w:rFonts w:hint="default" w:ascii="微软雅黑" w:hAnsi="微软雅黑" w:eastAsia="微软雅黑" w:cs="微软雅黑"/>
                <w:i w:val="0"/>
                <w:iCs w:val="0"/>
                <w:caps w:val="0"/>
                <w:spacing w:val="8"/>
                <w:sz w:val="18"/>
                <w:szCs w:val="18"/>
                <w:shd w:val="clear" w:fill="FFFFFF"/>
                <w:vertAlign w:val="baseline"/>
                <w:lang w:val="en-US" w:eastAsia="zh-CN"/>
              </w:rPr>
            </w:pPr>
            <w:r>
              <w:rPr>
                <w:rFonts w:hint="eastAsia" w:ascii="微软雅黑" w:hAnsi="微软雅黑" w:eastAsia="微软雅黑" w:cs="微软雅黑"/>
                <w:i w:val="0"/>
                <w:iCs w:val="0"/>
                <w:caps w:val="0"/>
                <w:spacing w:val="8"/>
                <w:sz w:val="18"/>
                <w:szCs w:val="18"/>
                <w:shd w:val="clear" w:fill="FFFFFF"/>
                <w:vertAlign w:val="baseline"/>
                <w:lang w:val="en-US" w:eastAsia="zh-CN"/>
              </w:rPr>
              <w:t>Mg/L</w:t>
            </w:r>
          </w:p>
        </w:tc>
        <w:tc>
          <w:tcPr>
            <w:tcW w:w="1421" w:type="dxa"/>
          </w:tcPr>
          <w:p w14:paraId="6CD5C7EB">
            <w:pPr>
              <w:bidi w:val="0"/>
              <w:jc w:val="center"/>
              <w:rPr>
                <w:rFonts w:hint="default" w:ascii="微软雅黑" w:hAnsi="微软雅黑" w:eastAsia="微软雅黑" w:cs="微软雅黑"/>
                <w:i w:val="0"/>
                <w:iCs w:val="0"/>
                <w:caps w:val="0"/>
                <w:spacing w:val="8"/>
                <w:sz w:val="18"/>
                <w:szCs w:val="18"/>
                <w:shd w:val="clear" w:fill="FFFFFF"/>
                <w:vertAlign w:val="baseline"/>
                <w:lang w:val="en-US" w:eastAsia="zh-CN"/>
              </w:rPr>
            </w:pPr>
            <w:r>
              <w:rPr>
                <w:rFonts w:hint="eastAsia" w:ascii="微软雅黑" w:hAnsi="微软雅黑" w:eastAsia="微软雅黑" w:cs="微软雅黑"/>
                <w:i w:val="0"/>
                <w:iCs w:val="0"/>
                <w:caps w:val="0"/>
                <w:spacing w:val="8"/>
                <w:sz w:val="18"/>
                <w:szCs w:val="18"/>
                <w:shd w:val="clear" w:fill="FFFFFF"/>
                <w:vertAlign w:val="baseline"/>
                <w:lang w:val="en-US" w:eastAsia="zh-CN"/>
              </w:rPr>
              <w:t>0.16</w:t>
            </w:r>
          </w:p>
        </w:tc>
        <w:tc>
          <w:tcPr>
            <w:tcW w:w="1421" w:type="dxa"/>
          </w:tcPr>
          <w:p w14:paraId="3758F6B6">
            <w:pPr>
              <w:bidi w:val="0"/>
              <w:jc w:val="center"/>
              <w:rPr>
                <w:rFonts w:hint="default" w:ascii="微软雅黑" w:hAnsi="微软雅黑" w:eastAsia="微软雅黑" w:cs="微软雅黑"/>
                <w:i w:val="0"/>
                <w:iCs w:val="0"/>
                <w:caps w:val="0"/>
                <w:spacing w:val="8"/>
                <w:sz w:val="18"/>
                <w:szCs w:val="18"/>
                <w:shd w:val="clear" w:fill="FFFFFF"/>
                <w:vertAlign w:val="baseline"/>
                <w:lang w:val="en-US" w:eastAsia="zh-CN"/>
              </w:rPr>
            </w:pPr>
            <w:r>
              <w:rPr>
                <w:rFonts w:hint="eastAsia" w:ascii="微软雅黑" w:hAnsi="微软雅黑" w:eastAsia="微软雅黑" w:cs="微软雅黑"/>
                <w:i w:val="0"/>
                <w:iCs w:val="0"/>
                <w:caps w:val="0"/>
                <w:spacing w:val="8"/>
                <w:sz w:val="18"/>
                <w:szCs w:val="18"/>
                <w:shd w:val="clear" w:fill="FFFFFF"/>
                <w:vertAlign w:val="baseline"/>
                <w:lang w:val="en-US" w:eastAsia="zh-CN"/>
              </w:rPr>
              <w:t>/</w:t>
            </w:r>
          </w:p>
        </w:tc>
      </w:tr>
    </w:tbl>
    <w:p w14:paraId="347F43A3">
      <w:pPr>
        <w:bidi w:val="0"/>
        <w:jc w:val="center"/>
        <w:rPr>
          <w:rFonts w:hint="default" w:ascii="微软雅黑" w:hAnsi="微软雅黑" w:eastAsia="微软雅黑" w:cs="微软雅黑"/>
          <w:i w:val="0"/>
          <w:iCs w:val="0"/>
          <w:caps w:val="0"/>
          <w:spacing w:val="8"/>
          <w:sz w:val="18"/>
          <w:szCs w:val="18"/>
          <w:shd w:val="clear" w:fill="FFFFFF"/>
          <w:vertAlign w:val="baseline"/>
          <w:lang w:val="en-US" w:eastAsia="zh-CN"/>
        </w:rPr>
      </w:pPr>
    </w:p>
    <w:p w14:paraId="03BB7FD8">
      <w:pPr>
        <w:numPr>
          <w:ilvl w:val="0"/>
          <w:numId w:val="0"/>
        </w:numPr>
        <w:bidi w:val="0"/>
        <w:ind w:firstLine="480" w:firstLineChars="200"/>
        <w:rPr>
          <w:rFonts w:ascii="Segoe UI" w:hAnsi="Segoe UI" w:eastAsia="Segoe UI" w:cs="Segoe UI"/>
          <w:b/>
          <w:bCs/>
          <w:i w:val="0"/>
          <w:iCs w:val="0"/>
          <w:caps w:val="0"/>
          <w:spacing w:val="0"/>
          <w:sz w:val="24"/>
          <w:szCs w:val="24"/>
          <w:shd w:val="clear" w:fill="FFFFFF"/>
        </w:rPr>
      </w:pPr>
      <w:r>
        <w:rPr>
          <w:rFonts w:hint="default" w:ascii="Segoe UI" w:hAnsi="Segoe UI" w:eastAsia="Segoe UI" w:cs="Segoe UI"/>
          <w:b/>
          <w:bCs/>
          <w:i w:val="0"/>
          <w:iCs w:val="0"/>
          <w:caps w:val="0"/>
          <w:spacing w:val="0"/>
          <w:sz w:val="24"/>
          <w:szCs w:val="24"/>
          <w:shd w:val="clear" w:fill="FFFFFF"/>
          <w:lang w:val="en-US" w:eastAsia="zh-CN"/>
        </w:rPr>
        <w:t>说明：所有监测点位地下水外观均为无色透明无异味；</w:t>
      </w:r>
      <w:r>
        <w:rPr>
          <w:rFonts w:ascii="Segoe UI" w:hAnsi="Segoe UI" w:eastAsia="Segoe UI" w:cs="Segoe UI"/>
          <w:b/>
          <w:bCs/>
          <w:i w:val="0"/>
          <w:iCs w:val="0"/>
          <w:caps w:val="0"/>
          <w:spacing w:val="0"/>
          <w:sz w:val="24"/>
          <w:szCs w:val="24"/>
          <w:shd w:val="clear" w:fill="FFFFFF"/>
        </w:rPr>
        <w:t>报告中带“L”标识的</w:t>
      </w:r>
      <w:bookmarkStart w:id="0" w:name="_GoBack"/>
      <w:bookmarkEnd w:id="0"/>
      <w:r>
        <w:rPr>
          <w:rFonts w:ascii="Segoe UI" w:hAnsi="Segoe UI" w:eastAsia="Segoe UI" w:cs="Segoe UI"/>
          <w:b/>
          <w:bCs/>
          <w:i w:val="0"/>
          <w:iCs w:val="0"/>
          <w:caps w:val="0"/>
          <w:spacing w:val="0"/>
          <w:sz w:val="24"/>
          <w:szCs w:val="24"/>
          <w:shd w:val="clear" w:fill="FFFFFF"/>
        </w:rPr>
        <w:t>数据为未检出，带“&lt;”标识的数据低于方法最低检测质量浓度，均符合监测规范表述要求。</w:t>
      </w:r>
    </w:p>
    <w:p w14:paraId="2921A779">
      <w:pPr>
        <w:numPr>
          <w:ilvl w:val="0"/>
          <w:numId w:val="0"/>
        </w:numPr>
        <w:bidi w:val="0"/>
        <w:ind w:firstLine="512" w:firstLineChars="200"/>
        <w:rPr>
          <w:rFonts w:hint="default" w:ascii="微软雅黑" w:hAnsi="微软雅黑" w:eastAsia="微软雅黑" w:cs="微软雅黑"/>
          <w:i w:val="0"/>
          <w:iCs w:val="0"/>
          <w:caps w:val="0"/>
          <w:spacing w:val="8"/>
          <w:sz w:val="24"/>
          <w:szCs w:val="24"/>
          <w:shd w:val="clear" w:fill="FFFFFF"/>
          <w:lang w:val="en-US" w:eastAsia="zh-CN"/>
        </w:rPr>
      </w:pPr>
      <w:r>
        <w:rPr>
          <w:rFonts w:hint="eastAsia" w:ascii="微软雅黑" w:hAnsi="微软雅黑" w:eastAsia="微软雅黑" w:cs="微软雅黑"/>
          <w:i w:val="0"/>
          <w:iCs w:val="0"/>
          <w:caps w:val="0"/>
          <w:spacing w:val="8"/>
          <w:sz w:val="24"/>
          <w:szCs w:val="24"/>
          <w:shd w:val="clear" w:fill="FFFFFF"/>
          <w:lang w:val="en-US" w:eastAsia="zh-CN"/>
        </w:rPr>
        <w:t>(三)</w:t>
      </w:r>
      <w:r>
        <w:rPr>
          <w:rFonts w:hint="default" w:ascii="微软雅黑" w:hAnsi="微软雅黑" w:eastAsia="微软雅黑" w:cs="微软雅黑"/>
          <w:i w:val="0"/>
          <w:iCs w:val="0"/>
          <w:caps w:val="0"/>
          <w:spacing w:val="8"/>
          <w:sz w:val="24"/>
          <w:szCs w:val="24"/>
          <w:shd w:val="clear" w:fill="FFFFFF"/>
          <w:lang w:val="en-US" w:eastAsia="zh-CN"/>
        </w:rPr>
        <w:t>达标情况评价</w:t>
      </w:r>
    </w:p>
    <w:p w14:paraId="74FC8D15">
      <w:pPr>
        <w:bidi w:val="0"/>
        <w:ind w:firstLine="512" w:firstLineChars="200"/>
        <w:rPr>
          <w:rFonts w:hint="default" w:ascii="微软雅黑" w:hAnsi="微软雅黑" w:eastAsia="微软雅黑" w:cs="微软雅黑"/>
          <w:i w:val="0"/>
          <w:iCs w:val="0"/>
          <w:caps w:val="0"/>
          <w:spacing w:val="8"/>
          <w:sz w:val="24"/>
          <w:szCs w:val="24"/>
          <w:shd w:val="clear" w:fill="FFFFFF"/>
          <w:lang w:val="en-US" w:eastAsia="zh-CN"/>
        </w:rPr>
      </w:pPr>
      <w:r>
        <w:rPr>
          <w:rFonts w:hint="default" w:ascii="微软雅黑" w:hAnsi="微软雅黑" w:eastAsia="微软雅黑" w:cs="微软雅黑"/>
          <w:i w:val="0"/>
          <w:iCs w:val="0"/>
          <w:caps w:val="0"/>
          <w:spacing w:val="8"/>
          <w:sz w:val="24"/>
          <w:szCs w:val="24"/>
          <w:shd w:val="clear" w:fill="FFFFFF"/>
          <w:lang w:val="en-US" w:eastAsia="zh-CN"/>
        </w:rPr>
        <w:t>监测结果均满足</w:t>
      </w:r>
      <w:r>
        <w:rPr>
          <w:rFonts w:hint="eastAsia" w:ascii="微软雅黑" w:hAnsi="微软雅黑" w:eastAsia="微软雅黑" w:cs="微软雅黑"/>
          <w:i w:val="0"/>
          <w:iCs w:val="0"/>
          <w:caps w:val="0"/>
          <w:spacing w:val="8"/>
          <w:sz w:val="24"/>
          <w:szCs w:val="24"/>
          <w:shd w:val="clear" w:fill="FFFFFF"/>
          <w:lang w:val="en-US" w:eastAsia="zh-CN"/>
        </w:rPr>
        <w:t>地下水水质</w:t>
      </w:r>
      <w:r>
        <w:rPr>
          <w:rFonts w:hint="default" w:ascii="微软雅黑" w:hAnsi="微软雅黑" w:eastAsia="微软雅黑" w:cs="微软雅黑"/>
          <w:i w:val="0"/>
          <w:iCs w:val="0"/>
          <w:caps w:val="0"/>
          <w:spacing w:val="8"/>
          <w:sz w:val="24"/>
          <w:szCs w:val="24"/>
          <w:shd w:val="clear" w:fill="FFFFFF"/>
          <w:lang w:val="en-US" w:eastAsia="zh-CN"/>
        </w:rPr>
        <w:t>相关标准要求。</w:t>
      </w:r>
    </w:p>
    <w:p w14:paraId="27E5501C">
      <w:pPr>
        <w:bidi w:val="0"/>
        <w:ind w:firstLine="512" w:firstLineChars="200"/>
        <w:rPr>
          <w:rFonts w:hint="default" w:ascii="微软雅黑" w:hAnsi="微软雅黑" w:eastAsia="微软雅黑" w:cs="微软雅黑"/>
          <w:i w:val="0"/>
          <w:iCs w:val="0"/>
          <w:caps w:val="0"/>
          <w:spacing w:val="8"/>
          <w:sz w:val="24"/>
          <w:szCs w:val="24"/>
          <w:shd w:val="clear" w:fill="FFFFFF"/>
          <w:lang w:val="en-US" w:eastAsia="zh-CN"/>
        </w:rPr>
      </w:pPr>
      <w:r>
        <w:rPr>
          <w:rFonts w:hint="default" w:ascii="微软雅黑" w:hAnsi="微软雅黑" w:eastAsia="微软雅黑" w:cs="微软雅黑"/>
          <w:i w:val="0"/>
          <w:iCs w:val="0"/>
          <w:caps w:val="0"/>
          <w:spacing w:val="8"/>
          <w:sz w:val="24"/>
          <w:szCs w:val="24"/>
          <w:shd w:val="clear" w:fill="FFFFFF"/>
          <w:lang w:val="en-US" w:eastAsia="zh-CN"/>
        </w:rPr>
        <w:t>四、公示说明</w:t>
      </w:r>
    </w:p>
    <w:p w14:paraId="35146C3F">
      <w:pPr>
        <w:bidi w:val="0"/>
        <w:ind w:firstLine="512" w:firstLineChars="200"/>
        <w:rPr>
          <w:rFonts w:hint="default" w:ascii="微软雅黑" w:hAnsi="微软雅黑" w:eastAsia="微软雅黑" w:cs="微软雅黑"/>
          <w:i w:val="0"/>
          <w:iCs w:val="0"/>
          <w:caps w:val="0"/>
          <w:spacing w:val="8"/>
          <w:sz w:val="24"/>
          <w:szCs w:val="24"/>
          <w:shd w:val="clear" w:fill="FFFFFF"/>
          <w:lang w:val="en-US" w:eastAsia="zh-CN"/>
        </w:rPr>
      </w:pPr>
      <w:r>
        <w:rPr>
          <w:rFonts w:hint="default" w:ascii="微软雅黑" w:hAnsi="微软雅黑" w:eastAsia="微软雅黑" w:cs="微软雅黑"/>
          <w:i w:val="0"/>
          <w:iCs w:val="0"/>
          <w:caps w:val="0"/>
          <w:spacing w:val="8"/>
          <w:sz w:val="24"/>
          <w:szCs w:val="24"/>
          <w:shd w:val="clear" w:fill="FFFFFF"/>
          <w:lang w:val="en-US" w:eastAsia="zh-CN"/>
        </w:rPr>
        <w:t>本公示信息仅反映本次监测时段内的地下水水质状况，公司将持续开展常态化地下水监测工作。</w:t>
      </w:r>
    </w:p>
    <w:p w14:paraId="06A92032">
      <w:pPr>
        <w:bidi w:val="0"/>
        <w:ind w:firstLine="512" w:firstLineChars="200"/>
        <w:jc w:val="right"/>
        <w:rPr>
          <w:rFonts w:hint="default" w:ascii="微软雅黑" w:hAnsi="微软雅黑" w:eastAsia="微软雅黑" w:cs="微软雅黑"/>
          <w:i w:val="0"/>
          <w:iCs w:val="0"/>
          <w:caps w:val="0"/>
          <w:spacing w:val="8"/>
          <w:sz w:val="24"/>
          <w:szCs w:val="24"/>
          <w:shd w:val="clear" w:fill="FFFFFF"/>
          <w:lang w:val="en-US" w:eastAsia="zh-CN"/>
        </w:rPr>
      </w:pPr>
      <w:r>
        <w:rPr>
          <w:rFonts w:hint="default" w:ascii="微软雅黑" w:hAnsi="微软雅黑" w:eastAsia="微软雅黑" w:cs="微软雅黑"/>
          <w:i w:val="0"/>
          <w:iCs w:val="0"/>
          <w:caps w:val="0"/>
          <w:spacing w:val="8"/>
          <w:sz w:val="24"/>
          <w:szCs w:val="24"/>
          <w:shd w:val="clear" w:fill="FFFFFF"/>
          <w:lang w:val="en-US" w:eastAsia="zh-CN"/>
        </w:rPr>
        <w:t>重庆建峰化工股份有限公司</w:t>
      </w:r>
    </w:p>
    <w:p w14:paraId="11155C25">
      <w:pPr>
        <w:bidi w:val="0"/>
        <w:ind w:firstLine="512" w:firstLineChars="200"/>
        <w:jc w:val="right"/>
        <w:rPr>
          <w:rFonts w:hint="eastAsia" w:ascii="微软雅黑" w:hAnsi="微软雅黑" w:eastAsia="微软雅黑" w:cs="微软雅黑"/>
          <w:i w:val="0"/>
          <w:iCs w:val="0"/>
          <w:caps w:val="0"/>
          <w:spacing w:val="8"/>
          <w:sz w:val="24"/>
          <w:szCs w:val="24"/>
          <w:shd w:val="clear" w:fill="FFFFFF"/>
          <w:lang w:val="en-US" w:eastAsia="zh-CN"/>
        </w:rPr>
      </w:pPr>
      <w:r>
        <w:rPr>
          <w:rFonts w:hint="default" w:ascii="微软雅黑" w:hAnsi="微软雅黑" w:eastAsia="微软雅黑" w:cs="微软雅黑"/>
          <w:i w:val="0"/>
          <w:iCs w:val="0"/>
          <w:caps w:val="0"/>
          <w:spacing w:val="8"/>
          <w:sz w:val="24"/>
          <w:szCs w:val="24"/>
          <w:shd w:val="clear" w:fill="FFFFFF"/>
          <w:lang w:val="en-US" w:eastAsia="zh-CN"/>
        </w:rPr>
        <w:t>2025年</w:t>
      </w:r>
      <w:r>
        <w:rPr>
          <w:rFonts w:hint="eastAsia" w:ascii="微软雅黑" w:hAnsi="微软雅黑" w:eastAsia="微软雅黑" w:cs="微软雅黑"/>
          <w:i w:val="0"/>
          <w:iCs w:val="0"/>
          <w:caps w:val="0"/>
          <w:spacing w:val="8"/>
          <w:sz w:val="24"/>
          <w:szCs w:val="24"/>
          <w:shd w:val="clear" w:fill="FFFFFF"/>
          <w:lang w:val="en-US" w:eastAsia="zh-CN"/>
        </w:rPr>
        <w:t>11月19</w:t>
      </w:r>
      <w:r>
        <w:rPr>
          <w:rFonts w:hint="default" w:ascii="微软雅黑" w:hAnsi="微软雅黑" w:eastAsia="微软雅黑" w:cs="微软雅黑"/>
          <w:i w:val="0"/>
          <w:iCs w:val="0"/>
          <w:caps w:val="0"/>
          <w:spacing w:val="8"/>
          <w:sz w:val="24"/>
          <w:szCs w:val="24"/>
          <w:shd w:val="clear" w:fill="FFFFFF"/>
          <w:lang w:val="en-US" w:eastAsia="zh-CN"/>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Segoe UI">
    <w:panose1 w:val="020B0502040204020203"/>
    <w:charset w:val="00"/>
    <w:family w:val="auto"/>
    <w:pitch w:val="default"/>
    <w:sig w:usb0="E4002EFF" w:usb1="C000E47F"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A9174B3"/>
    <w:multiLevelType w:val="singleLevel"/>
    <w:tmpl w:val="FA9174B3"/>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CE61CC9"/>
    <w:rsid w:val="02B732DE"/>
    <w:rsid w:val="0CCF6888"/>
    <w:rsid w:val="19CE2462"/>
    <w:rsid w:val="1FD77AD6"/>
    <w:rsid w:val="206017C6"/>
    <w:rsid w:val="27E70AD2"/>
    <w:rsid w:val="2A9D735D"/>
    <w:rsid w:val="32940808"/>
    <w:rsid w:val="34281919"/>
    <w:rsid w:val="34D04DC8"/>
    <w:rsid w:val="3C5C33E5"/>
    <w:rsid w:val="439F1A22"/>
    <w:rsid w:val="4F8B7E11"/>
    <w:rsid w:val="55F06C20"/>
    <w:rsid w:val="5CE61CC9"/>
    <w:rsid w:val="63A43057"/>
    <w:rsid w:val="69313380"/>
    <w:rsid w:val="699B4C9D"/>
    <w:rsid w:val="75324707"/>
    <w:rsid w:val="7A9B4AFD"/>
    <w:rsid w:val="7E2E5C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link w:val="11"/>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5">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paragraph" w:styleId="6">
    <w:name w:val="heading 5"/>
    <w:basedOn w:val="1"/>
    <w:next w:val="1"/>
    <w:unhideWhenUsed/>
    <w:qFormat/>
    <w:uiPriority w:val="0"/>
    <w:pPr>
      <w:keepNext/>
      <w:keepLines/>
      <w:spacing w:before="280" w:beforeLines="0" w:beforeAutospacing="0" w:after="290" w:afterLines="0" w:afterAutospacing="0" w:line="372" w:lineRule="auto"/>
      <w:outlineLvl w:val="4"/>
    </w:pPr>
    <w:rPr>
      <w:b/>
      <w:sz w:val="28"/>
    </w:rPr>
  </w:style>
  <w:style w:type="character" w:default="1" w:styleId="9">
    <w:name w:val="Default Paragraph Font"/>
    <w:qFormat/>
    <w:uiPriority w:val="0"/>
  </w:style>
  <w:style w:type="table" w:default="1" w:styleId="7">
    <w:name w:val="Normal Table"/>
    <w:semiHidden/>
    <w:qFormat/>
    <w:uiPriority w:val="0"/>
    <w:tblPr>
      <w:tblCellMar>
        <w:top w:w="0" w:type="dxa"/>
        <w:left w:w="108" w:type="dxa"/>
        <w:bottom w:w="0" w:type="dxa"/>
        <w:right w:w="108" w:type="dxa"/>
      </w:tblCellMar>
    </w:tbl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b/>
    </w:rPr>
  </w:style>
  <w:style w:type="character" w:customStyle="1" w:styleId="11">
    <w:name w:val="标题 2 Char"/>
    <w:link w:val="3"/>
    <w:qFormat/>
    <w:uiPriority w:val="0"/>
    <w:rPr>
      <w:rFonts w:hint="eastAsia" w:ascii="宋体" w:hAnsi="宋体" w:eastAsia="宋体" w:cs="宋体"/>
      <w:b/>
      <w:bCs/>
      <w:kern w:val="0"/>
      <w:sz w:val="36"/>
      <w:szCs w:val="36"/>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1347</Words>
  <Characters>1979</Characters>
  <Lines>0</Lines>
  <Paragraphs>0</Paragraphs>
  <TotalTime>8</TotalTime>
  <ScaleCrop>false</ScaleCrop>
  <LinksUpToDate>false</LinksUpToDate>
  <CharactersWithSpaces>1981</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2025-11-19T02:53:00Z</dcterms:created>
  <dc:creator>眼泪</dc:creator>
  <cp:lastModifiedBy>眼泪</cp:lastModifiedBy>
  <dcterms:modified xsi:type="dcterms:W3CDTF">2025-11-19T07:48:37Z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BFE7C81C3BC24AAEB17D24E8B0292103_13</vt:lpwstr>
  </property>
  <property fmtid="{D5CDD505-2E9C-101B-9397-08002B2CF9AE}" pid="4" name="KSOTemplateDocerSaveRecord">
    <vt:lpwstr>eyJoZGlkIjoiMGNkZWY4NTk0ODk0YTY0YzA0OWUyYmExNWQ4YjM5ZjEiLCJ1c2VySWQiOiI2MzMzMTY5MjgifQ==</vt:lpwstr>
  </property>
</Properties>
</file>